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5229F0" w14:textId="6D706294" w:rsidR="00CC1E13" w:rsidRPr="00020C6D" w:rsidRDefault="00CC1E13" w:rsidP="00CC1E13">
      <w:pPr>
        <w:spacing w:before="120"/>
        <w:rPr>
          <w:rFonts w:ascii="Arial" w:hAnsi="Arial" w:cs="Arial"/>
          <w:b/>
          <w:sz w:val="34"/>
        </w:rPr>
      </w:pPr>
      <w:r w:rsidRPr="00020C6D">
        <w:rPr>
          <w:rFonts w:ascii="Arial" w:hAnsi="Arial" w:cs="Arial"/>
          <w:b/>
          <w:noProof/>
          <w:sz w:val="36"/>
        </w:rPr>
        <mc:AlternateContent>
          <mc:Choice Requires="wps">
            <w:drawing>
              <wp:anchor distT="0" distB="0" distL="114300" distR="114300" simplePos="0" relativeHeight="251664384" behindDoc="1" locked="0" layoutInCell="1" allowOverlap="1" wp14:anchorId="39B66419" wp14:editId="6F6B6E49">
                <wp:simplePos x="0" y="0"/>
                <wp:positionH relativeFrom="column">
                  <wp:posOffset>-914400</wp:posOffset>
                </wp:positionH>
                <wp:positionV relativeFrom="paragraph">
                  <wp:posOffset>0</wp:posOffset>
                </wp:positionV>
                <wp:extent cx="6877050" cy="6677025"/>
                <wp:effectExtent l="0" t="0" r="0" b="9525"/>
                <wp:wrapNone/>
                <wp:docPr id="37" name="Rectangle 37"/>
                <wp:cNvGraphicFramePr/>
                <a:graphic xmlns:a="http://schemas.openxmlformats.org/drawingml/2006/main">
                  <a:graphicData uri="http://schemas.microsoft.com/office/word/2010/wordprocessingShape">
                    <wps:wsp>
                      <wps:cNvSpPr/>
                      <wps:spPr>
                        <a:xfrm>
                          <a:off x="0" y="0"/>
                          <a:ext cx="6877050" cy="6677025"/>
                        </a:xfrm>
                        <a:prstGeom prst="rect">
                          <a:avLst/>
                        </a:prstGeom>
                        <a:solidFill>
                          <a:srgbClr val="B1B3B3">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in;margin-top:0;width:541.5pt;height:5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" fillcolor="#eff0f0" stroked="f" strokeweight="2pt"/>
            </w:pict>
          </mc:Fallback>
        </mc:AlternateContent>
      </w:r>
      <w:r w:rsidRPr="00DE42AD">
        <w:rPr>
          <w:rFonts w:ascii="Arial" w:hAnsi="Arial" w:cs="Arial"/>
          <w:b/>
          <w:noProof/>
          <w:sz w:val="28"/>
        </w:rPr>
        <w:drawing>
          <wp:anchor distT="0" distB="0" distL="114300" distR="114300" simplePos="0" relativeHeight="251662336" behindDoc="0" locked="0" layoutInCell="1" allowOverlap="1" wp14:anchorId="4FDCD65D" wp14:editId="2D949148">
            <wp:simplePos x="0" y="0"/>
            <wp:positionH relativeFrom="column">
              <wp:posOffset>-701675</wp:posOffset>
            </wp:positionH>
            <wp:positionV relativeFrom="paragraph">
              <wp:posOffset>650875</wp:posOffset>
            </wp:positionV>
            <wp:extent cx="6668770" cy="2752090"/>
            <wp:effectExtent l="0" t="0" r="0" b="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8770" cy="2752090"/>
                    </a:xfrm>
                    <a:prstGeom prst="rect">
                      <a:avLst/>
                    </a:prstGeom>
                  </pic:spPr>
                </pic:pic>
              </a:graphicData>
            </a:graphic>
            <wp14:sizeRelH relativeFrom="page">
              <wp14:pctWidth>0</wp14:pctWidth>
            </wp14:sizeRelH>
            <wp14:sizeRelV relativeFrom="page">
              <wp14:pctHeight>0</wp14:pctHeight>
            </wp14:sizeRelV>
          </wp:anchor>
        </w:drawing>
      </w:r>
      <w:r w:rsidRPr="00020C6D">
        <w:rPr>
          <w:rFonts w:ascii="Arial" w:hAnsi="Arial" w:cs="Arial"/>
          <w:b/>
          <w:noProof/>
          <w:sz w:val="34"/>
        </w:rPr>
        <mc:AlternateContent>
          <mc:Choice Requires="wps">
            <w:drawing>
              <wp:anchor distT="0" distB="0" distL="114300" distR="114300" simplePos="0" relativeHeight="251661312" behindDoc="0" locked="0" layoutInCell="1" allowOverlap="1" wp14:anchorId="0C948B0B" wp14:editId="41803B30">
                <wp:simplePos x="0" y="0"/>
                <wp:positionH relativeFrom="column">
                  <wp:posOffset>-913765</wp:posOffset>
                </wp:positionH>
                <wp:positionV relativeFrom="paragraph">
                  <wp:posOffset>341630</wp:posOffset>
                </wp:positionV>
                <wp:extent cx="7303135" cy="209550"/>
                <wp:effectExtent l="0" t="0" r="0" b="0"/>
                <wp:wrapNone/>
                <wp:docPr id="29" name="Rectangle 29"/>
                <wp:cNvGraphicFramePr/>
                <a:graphic xmlns:a="http://schemas.openxmlformats.org/drawingml/2006/main">
                  <a:graphicData uri="http://schemas.microsoft.com/office/word/2010/wordprocessingShape">
                    <wps:wsp>
                      <wps:cNvSpPr/>
                      <wps:spPr>
                        <a:xfrm>
                          <a:off x="0" y="0"/>
                          <a:ext cx="7303135" cy="209550"/>
                        </a:xfrm>
                        <a:prstGeom prst="rect">
                          <a:avLst/>
                        </a:prstGeom>
                        <a:solidFill>
                          <a:srgbClr val="EAAA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margin-left:-71.95pt;margin-top:26.9pt;width:575.0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" fillcolor="#eaaa00" stroked="f" strokeweight="2pt"/>
            </w:pict>
          </mc:Fallback>
        </mc:AlternateContent>
      </w:r>
      <w:r w:rsidRPr="00020C6D">
        <w:rPr>
          <w:rFonts w:ascii="Arial" w:hAnsi="Arial" w:cs="Arial"/>
          <w:b/>
          <w:sz w:val="34"/>
        </w:rPr>
        <w:t>Research Application</w:t>
      </w:r>
    </w:p>
    <w:p w14:paraId="671F9EB9" w14:textId="77777777" w:rsidR="00CC1E13" w:rsidRDefault="00CC1E13" w:rsidP="00CC1E13">
      <w:pPr>
        <w:jc w:val="center"/>
        <w:rPr>
          <w:rFonts w:ascii="Arial" w:hAnsi="Arial" w:cs="Arial"/>
          <w:b/>
          <w:sz w:val="28"/>
        </w:rPr>
      </w:pPr>
    </w:p>
    <w:tbl>
      <w:tblPr>
        <w:tblStyle w:val="TableGrid"/>
        <w:tblW w:w="0" w:type="auto"/>
        <w:tblLook w:val="04A0" w:firstRow="1" w:lastRow="0" w:firstColumn="1" w:lastColumn="0" w:noHBand="0" w:noVBand="1"/>
      </w:tblPr>
      <w:tblGrid>
        <w:gridCol w:w="2718"/>
        <w:gridCol w:w="6300"/>
      </w:tblGrid>
      <w:tr w:rsidR="00CC1E13" w:rsidRPr="009E0C95" w14:paraId="7A10D2AC" w14:textId="77777777" w:rsidTr="00CC1E13">
        <w:tc>
          <w:tcPr>
            <w:tcW w:w="2718" w:type="dxa"/>
            <w:vAlign w:val="center"/>
          </w:tcPr>
          <w:p w14:paraId="4319046F" w14:textId="77777777" w:rsidR="00CC1E13" w:rsidRPr="00AC137C" w:rsidRDefault="00CC1E13" w:rsidP="00331CA6">
            <w:pPr>
              <w:pStyle w:val="Headerfill"/>
            </w:pPr>
            <w:r w:rsidRPr="00AC137C">
              <w:t>Project Number</w:t>
            </w:r>
          </w:p>
        </w:tc>
        <w:tc>
          <w:tcPr>
            <w:tcW w:w="6300" w:type="dxa"/>
            <w:vAlign w:val="center"/>
          </w:tcPr>
          <w:p w14:paraId="31CBFF60" w14:textId="77777777" w:rsidR="00CC1E13" w:rsidRPr="00AC137C" w:rsidRDefault="00CC1E13" w:rsidP="00331CA6">
            <w:pPr>
              <w:pStyle w:val="Headerfill"/>
              <w:rPr>
                <w:i/>
              </w:rPr>
            </w:pPr>
            <w:r w:rsidRPr="00AC137C">
              <w:rPr>
                <w:i/>
              </w:rPr>
              <w:t>To be assigned by OptumLabs upon submission</w:t>
            </w:r>
          </w:p>
        </w:tc>
      </w:tr>
      <w:tr w:rsidR="00CC1E13" w:rsidRPr="009E0C95" w14:paraId="213F0EF8" w14:textId="77777777" w:rsidTr="00CC1E13">
        <w:tc>
          <w:tcPr>
            <w:tcW w:w="2718" w:type="dxa"/>
            <w:vAlign w:val="center"/>
          </w:tcPr>
          <w:p w14:paraId="726F17A7" w14:textId="77777777" w:rsidR="00CC1E13" w:rsidRPr="00AC137C" w:rsidRDefault="00CC1E13" w:rsidP="00331CA6">
            <w:pPr>
              <w:pStyle w:val="Headerfill"/>
            </w:pPr>
            <w:r w:rsidRPr="00AC137C">
              <w:t>Project Title</w:t>
            </w:r>
          </w:p>
        </w:tc>
        <w:tc>
          <w:tcPr>
            <w:tcW w:w="6300" w:type="dxa"/>
            <w:vAlign w:val="center"/>
          </w:tcPr>
          <w:p w14:paraId="2AEB5595" w14:textId="77777777" w:rsidR="00CC1E13" w:rsidRPr="00AC137C" w:rsidRDefault="00CC1E13" w:rsidP="00331CA6">
            <w:pPr>
              <w:pStyle w:val="Headerfill"/>
              <w:rPr>
                <w:b w:val="0"/>
              </w:rPr>
            </w:pPr>
          </w:p>
        </w:tc>
      </w:tr>
      <w:tr w:rsidR="00CC1E13" w:rsidRPr="004B538C" w14:paraId="36824672" w14:textId="77777777" w:rsidTr="00CC1E13">
        <w:tc>
          <w:tcPr>
            <w:tcW w:w="2718" w:type="dxa"/>
            <w:shd w:val="clear" w:color="auto" w:fill="auto"/>
            <w:vAlign w:val="center"/>
          </w:tcPr>
          <w:p w14:paraId="0B2E11C5" w14:textId="77777777" w:rsidR="00CC1E13" w:rsidRPr="00AC137C" w:rsidRDefault="00CC1E13" w:rsidP="00331CA6">
            <w:pPr>
              <w:rPr>
                <w:rFonts w:ascii="Arial" w:hAnsi="Arial" w:cs="Arial"/>
                <w:b/>
                <w:sz w:val="24"/>
                <w:szCs w:val="24"/>
              </w:rPr>
            </w:pPr>
            <w:r w:rsidRPr="00AC137C">
              <w:rPr>
                <w:rFonts w:ascii="Arial" w:hAnsi="Arial" w:cs="Arial"/>
                <w:b/>
                <w:bCs/>
                <w:color w:val="000000"/>
                <w:sz w:val="24"/>
                <w:szCs w:val="24"/>
              </w:rPr>
              <w:t>Principal Investigator</w:t>
            </w:r>
          </w:p>
        </w:tc>
        <w:tc>
          <w:tcPr>
            <w:tcW w:w="6300" w:type="dxa"/>
            <w:vAlign w:val="center"/>
          </w:tcPr>
          <w:p w14:paraId="016C6599" w14:textId="77777777" w:rsidR="00CC1E13" w:rsidRPr="00AC137C" w:rsidRDefault="00CC1E13" w:rsidP="00331CA6">
            <w:pPr>
              <w:rPr>
                <w:rFonts w:ascii="Arial" w:hAnsi="Arial" w:cs="Arial"/>
                <w:sz w:val="24"/>
                <w:szCs w:val="24"/>
              </w:rPr>
            </w:pPr>
            <w:r w:rsidRPr="00AC137C">
              <w:rPr>
                <w:rFonts w:ascii="Arial" w:hAnsi="Arial" w:cs="Arial"/>
                <w:color w:val="000000"/>
                <w:sz w:val="24"/>
                <w:szCs w:val="24"/>
              </w:rPr>
              <w:t> </w:t>
            </w:r>
          </w:p>
        </w:tc>
      </w:tr>
      <w:tr w:rsidR="00CC1E13" w:rsidRPr="004B538C" w14:paraId="0FB4CAAE" w14:textId="77777777" w:rsidTr="00CC1E13">
        <w:tc>
          <w:tcPr>
            <w:tcW w:w="2718" w:type="dxa"/>
            <w:shd w:val="clear" w:color="auto" w:fill="auto"/>
            <w:vAlign w:val="center"/>
          </w:tcPr>
          <w:p w14:paraId="3ED54F2B" w14:textId="77777777" w:rsidR="00CC1E13" w:rsidRPr="00AC137C" w:rsidRDefault="00CC1E13" w:rsidP="00331CA6">
            <w:pPr>
              <w:rPr>
                <w:rFonts w:ascii="Arial" w:hAnsi="Arial" w:cs="Arial"/>
                <w:b/>
                <w:sz w:val="24"/>
                <w:szCs w:val="24"/>
              </w:rPr>
            </w:pPr>
            <w:r w:rsidRPr="00AC137C">
              <w:rPr>
                <w:rFonts w:ascii="Arial" w:hAnsi="Arial" w:cs="Arial"/>
                <w:b/>
                <w:color w:val="000000"/>
                <w:sz w:val="24"/>
                <w:szCs w:val="24"/>
              </w:rPr>
              <w:t>Institution</w:t>
            </w:r>
          </w:p>
        </w:tc>
        <w:tc>
          <w:tcPr>
            <w:tcW w:w="6300" w:type="dxa"/>
            <w:vAlign w:val="center"/>
          </w:tcPr>
          <w:p w14:paraId="184AFC11" w14:textId="77777777" w:rsidR="00CC1E13" w:rsidRPr="00AC137C" w:rsidRDefault="00CC1E13" w:rsidP="00331CA6">
            <w:pPr>
              <w:rPr>
                <w:rFonts w:ascii="Arial" w:hAnsi="Arial" w:cs="Arial"/>
                <w:sz w:val="24"/>
                <w:szCs w:val="24"/>
              </w:rPr>
            </w:pPr>
            <w:r w:rsidRPr="00AC137C">
              <w:rPr>
                <w:rFonts w:ascii="Arial" w:hAnsi="Arial" w:cs="Arial"/>
                <w:color w:val="000000"/>
                <w:sz w:val="24"/>
                <w:szCs w:val="24"/>
              </w:rPr>
              <w:t> </w:t>
            </w:r>
          </w:p>
        </w:tc>
      </w:tr>
      <w:tr w:rsidR="00CC1E13" w:rsidRPr="004B538C" w14:paraId="67949B39" w14:textId="77777777" w:rsidTr="00CC1E13">
        <w:trPr>
          <w:trHeight w:val="70"/>
        </w:trPr>
        <w:tc>
          <w:tcPr>
            <w:tcW w:w="2718" w:type="dxa"/>
            <w:shd w:val="clear" w:color="auto" w:fill="auto"/>
            <w:vAlign w:val="center"/>
          </w:tcPr>
          <w:p w14:paraId="25D03906" w14:textId="77777777" w:rsidR="00CC1E13" w:rsidRPr="00AC137C" w:rsidRDefault="00CC1E13" w:rsidP="00331CA6">
            <w:pPr>
              <w:rPr>
                <w:rFonts w:ascii="Arial" w:hAnsi="Arial" w:cs="Arial"/>
                <w:b/>
                <w:sz w:val="24"/>
                <w:szCs w:val="24"/>
              </w:rPr>
            </w:pPr>
            <w:r w:rsidRPr="00AC137C">
              <w:rPr>
                <w:rFonts w:ascii="Arial" w:hAnsi="Arial" w:cs="Arial"/>
                <w:b/>
                <w:color w:val="000000"/>
                <w:sz w:val="24"/>
                <w:szCs w:val="24"/>
              </w:rPr>
              <w:t>Email</w:t>
            </w:r>
          </w:p>
        </w:tc>
        <w:tc>
          <w:tcPr>
            <w:tcW w:w="6300" w:type="dxa"/>
            <w:vAlign w:val="center"/>
          </w:tcPr>
          <w:p w14:paraId="40285D6B" w14:textId="77777777" w:rsidR="00CC1E13" w:rsidRPr="00AC137C" w:rsidRDefault="00CC1E13" w:rsidP="00331CA6">
            <w:pPr>
              <w:rPr>
                <w:rFonts w:ascii="Arial" w:hAnsi="Arial" w:cs="Arial"/>
                <w:sz w:val="24"/>
                <w:szCs w:val="24"/>
              </w:rPr>
            </w:pPr>
            <w:r w:rsidRPr="00AC137C">
              <w:rPr>
                <w:rFonts w:ascii="Arial" w:hAnsi="Arial" w:cs="Arial"/>
                <w:color w:val="000000"/>
                <w:sz w:val="24"/>
                <w:szCs w:val="24"/>
              </w:rPr>
              <w:t> </w:t>
            </w:r>
          </w:p>
        </w:tc>
      </w:tr>
    </w:tbl>
    <w:p w14:paraId="4B13D33E" w14:textId="77777777" w:rsidR="00CC1E13" w:rsidRDefault="00CC1E13" w:rsidP="00CC1E13">
      <w:pPr>
        <w:rPr>
          <w:rFonts w:ascii="Arial" w:hAnsi="Arial" w:cs="Arial"/>
          <w:b/>
          <w:sz w:val="28"/>
        </w:rPr>
      </w:pPr>
    </w:p>
    <w:p w14:paraId="529BBCD3" w14:textId="77777777" w:rsidR="00CC1E13" w:rsidRDefault="00CC1E13" w:rsidP="00CC1E13">
      <w:pPr>
        <w:jc w:val="center"/>
        <w:rPr>
          <w:rFonts w:ascii="Arial" w:hAnsi="Arial" w:cs="Arial"/>
          <w:b/>
          <w:sz w:val="28"/>
        </w:rPr>
      </w:pPr>
    </w:p>
    <w:p w14:paraId="3BA7D98C" w14:textId="77777777" w:rsidR="00CC1E13" w:rsidRDefault="00CC1E13" w:rsidP="00CC1E13">
      <w:pPr>
        <w:jc w:val="center"/>
        <w:rPr>
          <w:rFonts w:ascii="Arial" w:hAnsi="Arial" w:cs="Arial"/>
          <w:b/>
          <w:sz w:val="28"/>
        </w:rPr>
      </w:pPr>
    </w:p>
    <w:p w14:paraId="3151A31B" w14:textId="436CB011" w:rsidR="00CC1E13" w:rsidRDefault="00CC1E13" w:rsidP="00CC1E13">
      <w:pPr>
        <w:jc w:val="center"/>
        <w:rPr>
          <w:rFonts w:ascii="Arial" w:hAnsi="Arial" w:cs="Arial"/>
          <w:b/>
          <w:sz w:val="28"/>
        </w:rPr>
      </w:pPr>
    </w:p>
    <w:p w14:paraId="23EB1515" w14:textId="77777777" w:rsidR="00CC1E13" w:rsidRDefault="00CC1E13" w:rsidP="00CC1E13">
      <w:pPr>
        <w:jc w:val="center"/>
        <w:rPr>
          <w:rFonts w:ascii="Arial" w:hAnsi="Arial" w:cs="Arial"/>
          <w:sz w:val="18"/>
        </w:rPr>
      </w:pPr>
    </w:p>
    <w:p w14:paraId="276135C1" w14:textId="77777777" w:rsidR="00470A72" w:rsidRDefault="00470A72" w:rsidP="00CC1E13">
      <w:pPr>
        <w:jc w:val="center"/>
        <w:rPr>
          <w:rFonts w:ascii="Arial" w:hAnsi="Arial" w:cs="Arial"/>
          <w:sz w:val="18"/>
        </w:rPr>
      </w:pPr>
    </w:p>
    <w:p w14:paraId="5757F4F8" w14:textId="77777777" w:rsidR="00470A72" w:rsidRDefault="00470A72" w:rsidP="00CC1E13">
      <w:pPr>
        <w:jc w:val="center"/>
        <w:rPr>
          <w:rFonts w:ascii="Arial" w:hAnsi="Arial" w:cs="Arial"/>
          <w:sz w:val="18"/>
        </w:rPr>
      </w:pPr>
    </w:p>
    <w:p w14:paraId="63E4CDB3" w14:textId="77777777" w:rsidR="00470A72" w:rsidRDefault="00470A72" w:rsidP="00CC1E13">
      <w:pPr>
        <w:jc w:val="center"/>
        <w:rPr>
          <w:rFonts w:ascii="Arial" w:hAnsi="Arial" w:cs="Arial"/>
          <w:sz w:val="18"/>
        </w:rPr>
      </w:pPr>
    </w:p>
    <w:p w14:paraId="1C3326A1" w14:textId="77777777" w:rsidR="00021979" w:rsidRDefault="00021979" w:rsidP="00670E24">
      <w:pPr>
        <w:pStyle w:val="Title"/>
        <w:rPr>
          <w:rFonts w:ascii="Arial" w:hAnsi="Arial" w:cs="Arial"/>
          <w:sz w:val="18"/>
          <w:szCs w:val="18"/>
        </w:rPr>
      </w:pPr>
      <w:r w:rsidRPr="00021979">
        <w:rPr>
          <w:rFonts w:ascii="Arial" w:hAnsi="Arial" w:cs="Arial"/>
          <w:sz w:val="18"/>
          <w:szCs w:val="18"/>
        </w:rPr>
        <w:t>All participants on the project team are subject to OptumLabs</w:t>
      </w:r>
      <w:r w:rsidRPr="00021979">
        <w:rPr>
          <w:rFonts w:ascii="Arial" w:hAnsi="Arial" w:cs="Arial"/>
          <w:sz w:val="18"/>
          <w:szCs w:val="18"/>
          <w:vertAlign w:val="superscript"/>
        </w:rPr>
        <w:t xml:space="preserve">TM </w:t>
      </w:r>
      <w:r w:rsidRPr="00021979">
        <w:rPr>
          <w:rFonts w:ascii="Arial" w:hAnsi="Arial" w:cs="Arial"/>
          <w:sz w:val="18"/>
          <w:szCs w:val="18"/>
        </w:rPr>
        <w:t xml:space="preserve">policies, procedures, and all agreements between your institution and OptumLabs.  This document will be used for project oversight, accountability, coordination of activities and decision making. In the event of a conflict between this document and any agreements between your institution and OptumLabs, the terms and conditions of any such agreements shall control.  </w:t>
      </w:r>
    </w:p>
    <w:p w14:paraId="5CD909FC" w14:textId="715DBFDC" w:rsidR="00B5382C" w:rsidRPr="000158A3" w:rsidRDefault="000158A3" w:rsidP="00670E24">
      <w:pPr>
        <w:pStyle w:val="Title"/>
        <w:rPr>
          <w:b/>
        </w:rPr>
      </w:pPr>
      <w:r w:rsidRPr="000158A3">
        <w:rPr>
          <w:b/>
        </w:rPr>
        <w:lastRenderedPageBreak/>
        <w:t>Research Application Completion Instructions</w:t>
      </w:r>
    </w:p>
    <w:p w14:paraId="5CD909FD" w14:textId="370878C6" w:rsidR="00EB4BD0" w:rsidRPr="000158A3" w:rsidRDefault="000158A3" w:rsidP="00670E24">
      <w:pPr>
        <w:pStyle w:val="Heading1"/>
        <w:rPr>
          <w:sz w:val="22"/>
        </w:rPr>
      </w:pPr>
      <w:r w:rsidRPr="000158A3">
        <w:rPr>
          <w:sz w:val="22"/>
        </w:rPr>
        <w:t xml:space="preserve">For Preliminary Research Application Review: </w:t>
      </w:r>
    </w:p>
    <w:p w14:paraId="5FB139CB" w14:textId="77777777" w:rsidR="000158A3" w:rsidRPr="000158A3" w:rsidRDefault="000158A3" w:rsidP="000158A3">
      <w:pPr>
        <w:pStyle w:val="ListParagraph"/>
        <w:numPr>
          <w:ilvl w:val="0"/>
          <w:numId w:val="3"/>
        </w:numPr>
        <w:tabs>
          <w:tab w:val="left" w:pos="1530"/>
        </w:tabs>
        <w:spacing w:after="0"/>
        <w:rPr>
          <w:rFonts w:ascii="Arial" w:hAnsi="Arial" w:cs="Arial"/>
          <w:color w:val="63666A" w:themeColor="text1"/>
          <w:lang w:val="en"/>
        </w:rPr>
      </w:pPr>
      <w:r w:rsidRPr="000158A3">
        <w:rPr>
          <w:rFonts w:ascii="Arial" w:hAnsi="Arial" w:cs="Arial"/>
          <w:color w:val="63666A" w:themeColor="text1"/>
          <w:lang w:val="en"/>
        </w:rPr>
        <w:t>Complete Sections 1-7</w:t>
      </w:r>
    </w:p>
    <w:p w14:paraId="2D031D47" w14:textId="77777777" w:rsidR="000158A3" w:rsidRPr="000158A3" w:rsidRDefault="000158A3" w:rsidP="000158A3">
      <w:pPr>
        <w:pStyle w:val="ListParagraph"/>
        <w:numPr>
          <w:ilvl w:val="1"/>
          <w:numId w:val="7"/>
        </w:numPr>
        <w:tabs>
          <w:tab w:val="left" w:pos="1530"/>
        </w:tabs>
        <w:spacing w:after="0"/>
        <w:rPr>
          <w:rFonts w:ascii="Arial" w:hAnsi="Arial" w:cs="Arial"/>
          <w:color w:val="63666A" w:themeColor="text1"/>
          <w:lang w:val="en"/>
        </w:rPr>
      </w:pPr>
      <w:r w:rsidRPr="000158A3">
        <w:rPr>
          <w:rFonts w:ascii="Arial" w:hAnsi="Arial" w:cs="Arial"/>
          <w:color w:val="63666A" w:themeColor="text1"/>
          <w:lang w:val="en"/>
        </w:rPr>
        <w:t>Insert contact information, project title, and logo (if desired) on cover page</w:t>
      </w:r>
    </w:p>
    <w:p w14:paraId="6B870249" w14:textId="3CE07CBD" w:rsidR="000158A3" w:rsidRPr="000158A3" w:rsidRDefault="000158A3" w:rsidP="000158A3">
      <w:pPr>
        <w:pStyle w:val="ListParagraph"/>
        <w:numPr>
          <w:ilvl w:val="1"/>
          <w:numId w:val="7"/>
        </w:numPr>
        <w:tabs>
          <w:tab w:val="left" w:pos="1530"/>
        </w:tabs>
        <w:spacing w:after="0"/>
        <w:rPr>
          <w:rFonts w:ascii="Arial" w:hAnsi="Arial" w:cs="Arial"/>
          <w:color w:val="63666A" w:themeColor="text1"/>
          <w:lang w:val="en"/>
        </w:rPr>
      </w:pPr>
      <w:r w:rsidRPr="000158A3">
        <w:rPr>
          <w:rFonts w:ascii="Arial" w:hAnsi="Arial" w:cs="Arial"/>
          <w:color w:val="63666A" w:themeColor="text1"/>
          <w:lang w:val="en"/>
        </w:rPr>
        <w:t>Provide a general overview</w:t>
      </w:r>
      <w:r w:rsidR="00A97B6B">
        <w:rPr>
          <w:rFonts w:ascii="Arial" w:hAnsi="Arial" w:cs="Arial"/>
          <w:color w:val="63666A" w:themeColor="text1"/>
          <w:lang w:val="en"/>
        </w:rPr>
        <w:t xml:space="preserve"> of research design in Sections 2-3</w:t>
      </w:r>
    </w:p>
    <w:p w14:paraId="356F8E06" w14:textId="500CD4F4" w:rsidR="000158A3" w:rsidRPr="000158A3" w:rsidRDefault="000158A3" w:rsidP="000158A3">
      <w:pPr>
        <w:pStyle w:val="ListParagraph"/>
        <w:numPr>
          <w:ilvl w:val="1"/>
          <w:numId w:val="7"/>
        </w:numPr>
        <w:tabs>
          <w:tab w:val="left" w:pos="1530"/>
        </w:tabs>
        <w:spacing w:after="0"/>
        <w:rPr>
          <w:rFonts w:ascii="Arial" w:hAnsi="Arial" w:cs="Arial"/>
          <w:color w:val="63666A" w:themeColor="text1"/>
          <w:lang w:val="en"/>
        </w:rPr>
      </w:pPr>
      <w:r w:rsidRPr="000158A3">
        <w:rPr>
          <w:rFonts w:ascii="Arial" w:hAnsi="Arial" w:cs="Arial"/>
          <w:color w:val="63666A" w:themeColor="text1"/>
          <w:lang w:val="en"/>
        </w:rPr>
        <w:t>Complete</w:t>
      </w:r>
      <w:r w:rsidR="00A97B6B">
        <w:rPr>
          <w:rFonts w:ascii="Arial" w:hAnsi="Arial" w:cs="Arial"/>
          <w:color w:val="63666A" w:themeColor="text1"/>
          <w:lang w:val="en"/>
        </w:rPr>
        <w:t xml:space="preserve"> Sections 4</w:t>
      </w:r>
      <w:r w:rsidR="002770AC">
        <w:rPr>
          <w:rFonts w:ascii="Arial" w:hAnsi="Arial" w:cs="Arial"/>
          <w:color w:val="63666A" w:themeColor="text1"/>
          <w:lang w:val="en"/>
        </w:rPr>
        <w:t>-7 as far as known; f</w:t>
      </w:r>
      <w:r w:rsidRPr="000158A3">
        <w:rPr>
          <w:rFonts w:ascii="Arial" w:hAnsi="Arial" w:cs="Arial"/>
          <w:color w:val="63666A" w:themeColor="text1"/>
          <w:lang w:val="en"/>
        </w:rPr>
        <w:t xml:space="preserve">inal details for these sections are not expected at this stage </w:t>
      </w:r>
    </w:p>
    <w:p w14:paraId="13A85E6A" w14:textId="44D86C50" w:rsidR="000158A3" w:rsidRPr="000158A3" w:rsidRDefault="00A97B6B" w:rsidP="000158A3">
      <w:pPr>
        <w:pStyle w:val="ListParagraph"/>
        <w:numPr>
          <w:ilvl w:val="1"/>
          <w:numId w:val="7"/>
        </w:numPr>
        <w:tabs>
          <w:tab w:val="left" w:pos="1530"/>
        </w:tabs>
        <w:spacing w:after="0"/>
        <w:rPr>
          <w:rFonts w:ascii="Arial" w:hAnsi="Arial" w:cs="Arial"/>
          <w:color w:val="63666A" w:themeColor="text1"/>
          <w:lang w:val="en"/>
        </w:rPr>
      </w:pPr>
      <w:r>
        <w:rPr>
          <w:rFonts w:ascii="Arial" w:hAnsi="Arial" w:cs="Arial"/>
          <w:color w:val="63666A" w:themeColor="text1"/>
          <w:lang w:val="en"/>
        </w:rPr>
        <w:t>Remaining s</w:t>
      </w:r>
      <w:r w:rsidR="000158A3" w:rsidRPr="000158A3">
        <w:rPr>
          <w:rFonts w:ascii="Arial" w:hAnsi="Arial" w:cs="Arial"/>
          <w:color w:val="63666A" w:themeColor="text1"/>
          <w:lang w:val="en"/>
        </w:rPr>
        <w:t>ections will not be reviewed at this stage</w:t>
      </w:r>
    </w:p>
    <w:p w14:paraId="3D3AC101" w14:textId="02364C9A" w:rsidR="000158A3" w:rsidRDefault="000158A3" w:rsidP="000158A3">
      <w:pPr>
        <w:pStyle w:val="ListParagraph"/>
        <w:numPr>
          <w:ilvl w:val="0"/>
          <w:numId w:val="3"/>
        </w:numPr>
        <w:tabs>
          <w:tab w:val="left" w:pos="1530"/>
        </w:tabs>
        <w:spacing w:after="0"/>
        <w:rPr>
          <w:rFonts w:ascii="Arial" w:hAnsi="Arial" w:cs="Arial"/>
          <w:color w:val="63666A" w:themeColor="text1"/>
          <w:lang w:val="en"/>
        </w:rPr>
      </w:pPr>
      <w:r w:rsidRPr="000158A3">
        <w:rPr>
          <w:rFonts w:ascii="Arial" w:hAnsi="Arial" w:cs="Arial"/>
          <w:color w:val="63666A" w:themeColor="text1"/>
          <w:lang w:val="en"/>
        </w:rPr>
        <w:t xml:space="preserve">Please fully read sections </w:t>
      </w:r>
      <w:r w:rsidR="003D48D2">
        <w:rPr>
          <w:rFonts w:ascii="Arial" w:hAnsi="Arial" w:cs="Arial"/>
          <w:color w:val="63666A" w:themeColor="text1"/>
          <w:lang w:val="en"/>
        </w:rPr>
        <w:t>16-19</w:t>
      </w:r>
    </w:p>
    <w:p w14:paraId="4669E06A" w14:textId="50AC498A" w:rsidR="002770AC" w:rsidRPr="000158A3" w:rsidRDefault="002770AC" w:rsidP="000158A3">
      <w:pPr>
        <w:pStyle w:val="ListParagraph"/>
        <w:numPr>
          <w:ilvl w:val="0"/>
          <w:numId w:val="3"/>
        </w:numPr>
        <w:tabs>
          <w:tab w:val="left" w:pos="1530"/>
        </w:tabs>
        <w:spacing w:after="0"/>
        <w:rPr>
          <w:rFonts w:ascii="Arial" w:hAnsi="Arial" w:cs="Arial"/>
          <w:color w:val="63666A" w:themeColor="text1"/>
          <w:lang w:val="en"/>
        </w:rPr>
      </w:pPr>
      <w:r>
        <w:rPr>
          <w:rFonts w:ascii="Arial" w:hAnsi="Arial" w:cs="Arial"/>
          <w:color w:val="63666A" w:themeColor="text1"/>
          <w:lang w:val="en"/>
        </w:rPr>
        <w:t>Sections highlighted in yellow are generally required; those in green are required as applicable</w:t>
      </w:r>
    </w:p>
    <w:p w14:paraId="62D49008" w14:textId="77777777" w:rsidR="000158A3" w:rsidRPr="000158A3" w:rsidRDefault="000158A3" w:rsidP="000158A3">
      <w:pPr>
        <w:tabs>
          <w:tab w:val="left" w:pos="1530"/>
        </w:tabs>
        <w:spacing w:after="0"/>
        <w:rPr>
          <w:rFonts w:ascii="Arial" w:hAnsi="Arial" w:cs="Arial"/>
        </w:rPr>
      </w:pPr>
    </w:p>
    <w:p w14:paraId="5CD90A05" w14:textId="544BB830" w:rsidR="00FD3301" w:rsidRPr="000158A3" w:rsidRDefault="000158A3" w:rsidP="00670E24">
      <w:pPr>
        <w:pStyle w:val="Heading1"/>
        <w:rPr>
          <w:sz w:val="22"/>
        </w:rPr>
      </w:pPr>
      <w:r w:rsidRPr="000158A3">
        <w:rPr>
          <w:sz w:val="22"/>
        </w:rPr>
        <w:t>For Detailed Research Application Review:</w:t>
      </w:r>
    </w:p>
    <w:p w14:paraId="73CFB679" w14:textId="2AD74CD1" w:rsidR="000158A3" w:rsidRPr="000158A3" w:rsidRDefault="000158A3" w:rsidP="000158A3">
      <w:pPr>
        <w:pStyle w:val="ListParagraph"/>
        <w:numPr>
          <w:ilvl w:val="0"/>
          <w:numId w:val="3"/>
        </w:numPr>
        <w:tabs>
          <w:tab w:val="left" w:pos="1530"/>
        </w:tabs>
        <w:spacing w:after="0"/>
        <w:rPr>
          <w:rFonts w:ascii="Arial" w:hAnsi="Arial" w:cs="Arial"/>
          <w:color w:val="63666A" w:themeColor="text1"/>
          <w:lang w:val="en"/>
        </w:rPr>
      </w:pPr>
      <w:r w:rsidRPr="000158A3">
        <w:rPr>
          <w:rFonts w:ascii="Arial" w:hAnsi="Arial" w:cs="Arial"/>
          <w:color w:val="63666A" w:themeColor="text1"/>
          <w:lang w:val="en"/>
        </w:rPr>
        <w:t>Review and update</w:t>
      </w:r>
      <w:r w:rsidR="00A97B6B">
        <w:rPr>
          <w:rFonts w:ascii="Arial" w:hAnsi="Arial" w:cs="Arial"/>
          <w:color w:val="63666A" w:themeColor="text1"/>
          <w:lang w:val="en"/>
        </w:rPr>
        <w:t xml:space="preserve"> the cover page and Sections 2-7</w:t>
      </w:r>
      <w:r w:rsidRPr="000158A3">
        <w:rPr>
          <w:rFonts w:ascii="Arial" w:hAnsi="Arial" w:cs="Arial"/>
          <w:color w:val="63666A" w:themeColor="text1"/>
          <w:lang w:val="en"/>
        </w:rPr>
        <w:t xml:space="preserve"> as needed</w:t>
      </w:r>
    </w:p>
    <w:p w14:paraId="02983872" w14:textId="7306F4E4" w:rsidR="000158A3" w:rsidRPr="000158A3" w:rsidRDefault="000158A3" w:rsidP="000158A3">
      <w:pPr>
        <w:pStyle w:val="ListParagraph"/>
        <w:numPr>
          <w:ilvl w:val="0"/>
          <w:numId w:val="3"/>
        </w:numPr>
        <w:tabs>
          <w:tab w:val="left" w:pos="1530"/>
        </w:tabs>
        <w:spacing w:after="0"/>
        <w:rPr>
          <w:rFonts w:ascii="Arial" w:hAnsi="Arial" w:cs="Arial"/>
          <w:color w:val="63666A" w:themeColor="text1"/>
          <w:lang w:val="en"/>
        </w:rPr>
      </w:pPr>
      <w:r w:rsidRPr="000158A3">
        <w:rPr>
          <w:rFonts w:ascii="Arial" w:hAnsi="Arial" w:cs="Arial"/>
          <w:color w:val="63666A" w:themeColor="text1"/>
          <w:lang w:val="en"/>
        </w:rPr>
        <w:t>Provide deta</w:t>
      </w:r>
      <w:r w:rsidR="00A97B6B">
        <w:rPr>
          <w:rFonts w:ascii="Arial" w:hAnsi="Arial" w:cs="Arial"/>
          <w:color w:val="63666A" w:themeColor="text1"/>
          <w:lang w:val="en"/>
        </w:rPr>
        <w:t>iled research plans in Section 3</w:t>
      </w:r>
    </w:p>
    <w:p w14:paraId="24BA23E4" w14:textId="77777777" w:rsidR="000158A3" w:rsidRPr="000158A3" w:rsidRDefault="000158A3" w:rsidP="000158A3">
      <w:pPr>
        <w:pStyle w:val="ListParagraph"/>
        <w:numPr>
          <w:ilvl w:val="0"/>
          <w:numId w:val="3"/>
        </w:numPr>
        <w:tabs>
          <w:tab w:val="left" w:pos="1530"/>
        </w:tabs>
        <w:spacing w:after="0"/>
        <w:rPr>
          <w:rFonts w:ascii="Arial" w:hAnsi="Arial" w:cs="Arial"/>
          <w:color w:val="63666A" w:themeColor="text1"/>
          <w:lang w:val="en"/>
        </w:rPr>
      </w:pPr>
      <w:r w:rsidRPr="000158A3">
        <w:rPr>
          <w:rFonts w:ascii="Arial" w:hAnsi="Arial" w:cs="Arial"/>
          <w:color w:val="63666A" w:themeColor="text1"/>
          <w:lang w:val="en"/>
        </w:rPr>
        <w:t>Describe final staffing plan and timelines in Section 6-7</w:t>
      </w:r>
    </w:p>
    <w:p w14:paraId="13FF9755" w14:textId="3ABC7060" w:rsidR="000158A3" w:rsidRPr="000158A3" w:rsidRDefault="00A97B6B" w:rsidP="000158A3">
      <w:pPr>
        <w:pStyle w:val="ListParagraph"/>
        <w:numPr>
          <w:ilvl w:val="0"/>
          <w:numId w:val="3"/>
        </w:numPr>
        <w:tabs>
          <w:tab w:val="left" w:pos="1530"/>
        </w:tabs>
        <w:spacing w:after="0"/>
        <w:rPr>
          <w:rFonts w:ascii="Arial" w:hAnsi="Arial" w:cs="Arial"/>
          <w:color w:val="63666A" w:themeColor="text1"/>
          <w:lang w:val="en"/>
        </w:rPr>
      </w:pPr>
      <w:r>
        <w:rPr>
          <w:rFonts w:ascii="Arial" w:hAnsi="Arial" w:cs="Arial"/>
          <w:color w:val="63666A" w:themeColor="text1"/>
          <w:lang w:val="en"/>
        </w:rPr>
        <w:t>Complete Sections 8-15</w:t>
      </w:r>
    </w:p>
    <w:p w14:paraId="4F5D5685" w14:textId="0344A2F1" w:rsidR="000158A3" w:rsidRDefault="000158A3" w:rsidP="000158A3">
      <w:pPr>
        <w:pStyle w:val="ListParagraph"/>
        <w:numPr>
          <w:ilvl w:val="0"/>
          <w:numId w:val="3"/>
        </w:numPr>
        <w:tabs>
          <w:tab w:val="left" w:pos="1530"/>
        </w:tabs>
        <w:spacing w:after="0"/>
        <w:rPr>
          <w:rFonts w:ascii="Arial" w:hAnsi="Arial" w:cs="Arial"/>
          <w:color w:val="63666A" w:themeColor="text1"/>
          <w:lang w:val="en"/>
        </w:rPr>
      </w:pPr>
      <w:r w:rsidRPr="000158A3">
        <w:rPr>
          <w:rFonts w:ascii="Arial" w:hAnsi="Arial" w:cs="Arial"/>
          <w:color w:val="63666A" w:themeColor="text1"/>
          <w:lang w:val="en"/>
        </w:rPr>
        <w:t xml:space="preserve">Please fully read sections </w:t>
      </w:r>
      <w:r w:rsidR="003D48D2">
        <w:rPr>
          <w:rFonts w:ascii="Arial" w:hAnsi="Arial" w:cs="Arial"/>
          <w:color w:val="63666A" w:themeColor="text1"/>
          <w:lang w:val="en"/>
        </w:rPr>
        <w:t>16-19</w:t>
      </w:r>
    </w:p>
    <w:p w14:paraId="7063A053" w14:textId="7E6378C7" w:rsidR="002770AC" w:rsidRPr="002770AC" w:rsidRDefault="002770AC" w:rsidP="002770AC">
      <w:pPr>
        <w:pStyle w:val="ListParagraph"/>
        <w:numPr>
          <w:ilvl w:val="0"/>
          <w:numId w:val="3"/>
        </w:numPr>
        <w:tabs>
          <w:tab w:val="left" w:pos="1530"/>
        </w:tabs>
        <w:spacing w:after="0"/>
        <w:rPr>
          <w:rFonts w:ascii="Arial" w:hAnsi="Arial" w:cs="Arial"/>
          <w:color w:val="63666A" w:themeColor="text1"/>
          <w:lang w:val="en"/>
        </w:rPr>
      </w:pPr>
      <w:r>
        <w:rPr>
          <w:rFonts w:ascii="Arial" w:hAnsi="Arial" w:cs="Arial"/>
          <w:color w:val="63666A" w:themeColor="text1"/>
          <w:lang w:val="en"/>
        </w:rPr>
        <w:t>Sections highlighted in yellow are generally required; those in green are required as applicable</w:t>
      </w:r>
    </w:p>
    <w:p w14:paraId="114A7A98" w14:textId="77777777" w:rsidR="000158A3" w:rsidRDefault="000158A3" w:rsidP="000158A3">
      <w:pPr>
        <w:tabs>
          <w:tab w:val="left" w:pos="1530"/>
        </w:tabs>
        <w:spacing w:after="0"/>
        <w:rPr>
          <w:rFonts w:ascii="Arial" w:hAnsi="Arial" w:cs="Arial"/>
          <w:color w:val="63666A" w:themeColor="text1"/>
          <w:lang w:val="en"/>
        </w:rPr>
      </w:pPr>
    </w:p>
    <w:p w14:paraId="381B4594" w14:textId="602DA8C9" w:rsidR="000158A3" w:rsidRPr="000158A3" w:rsidRDefault="000158A3" w:rsidP="000158A3">
      <w:pPr>
        <w:tabs>
          <w:tab w:val="left" w:pos="1530"/>
        </w:tabs>
        <w:spacing w:after="0"/>
        <w:rPr>
          <w:rFonts w:ascii="Arial" w:hAnsi="Arial" w:cs="Arial"/>
          <w:color w:val="63666A" w:themeColor="text1"/>
          <w:lang w:val="en"/>
        </w:rPr>
      </w:pPr>
      <w:r w:rsidRPr="000158A3">
        <w:rPr>
          <w:rFonts w:ascii="Arial" w:hAnsi="Arial" w:cs="Arial"/>
          <w:color w:val="63666A" w:themeColor="text1"/>
          <w:lang w:val="en"/>
        </w:rPr>
        <w:t xml:space="preserve">The PRA is intended to provide an overview of the study for assessment of feasibility and alignment with OptumLabs mission by the </w:t>
      </w:r>
      <w:r w:rsidR="004D4C55">
        <w:rPr>
          <w:rFonts w:ascii="Arial" w:hAnsi="Arial" w:cs="Arial"/>
          <w:color w:val="63666A" w:themeColor="text1"/>
          <w:lang w:val="en"/>
        </w:rPr>
        <w:t>Research Review Committee (</w:t>
      </w:r>
      <w:r w:rsidRPr="000158A3">
        <w:rPr>
          <w:rFonts w:ascii="Arial" w:hAnsi="Arial" w:cs="Arial"/>
          <w:color w:val="63666A" w:themeColor="text1"/>
          <w:lang w:val="en"/>
        </w:rPr>
        <w:t>RRC</w:t>
      </w:r>
      <w:r w:rsidR="004D4C55">
        <w:rPr>
          <w:rFonts w:ascii="Arial" w:hAnsi="Arial" w:cs="Arial"/>
          <w:color w:val="63666A" w:themeColor="text1"/>
          <w:lang w:val="en"/>
        </w:rPr>
        <w:t>)</w:t>
      </w:r>
      <w:r w:rsidRPr="000158A3">
        <w:rPr>
          <w:rFonts w:ascii="Arial" w:hAnsi="Arial" w:cs="Arial"/>
          <w:color w:val="63666A" w:themeColor="text1"/>
          <w:lang w:val="en"/>
        </w:rPr>
        <w:t>.  The DRA serve</w:t>
      </w:r>
      <w:r w:rsidR="000D2636">
        <w:rPr>
          <w:rFonts w:ascii="Arial" w:hAnsi="Arial" w:cs="Arial"/>
          <w:color w:val="63666A" w:themeColor="text1"/>
          <w:lang w:val="en"/>
        </w:rPr>
        <w:t>s</w:t>
      </w:r>
      <w:r w:rsidRPr="000158A3">
        <w:rPr>
          <w:rFonts w:ascii="Arial" w:hAnsi="Arial" w:cs="Arial"/>
          <w:color w:val="63666A" w:themeColor="text1"/>
          <w:lang w:val="en"/>
        </w:rPr>
        <w:t xml:space="preserve"> as a study protocol.  It is understood that the study protocol is a living document and research designs (such as planned study variables or statistical analyses) may change as projects progress. OptumLabs recommends that DRAs be annotated with changes throughout the life of the project so that an accurate account of data set construction, variable operationalization, and statistical analysis is maintained.</w:t>
      </w:r>
    </w:p>
    <w:p w14:paraId="09491C81" w14:textId="77777777" w:rsidR="000158A3" w:rsidRPr="000158A3" w:rsidRDefault="000158A3" w:rsidP="000158A3">
      <w:pPr>
        <w:keepNext/>
        <w:keepLines/>
        <w:spacing w:after="0"/>
        <w:rPr>
          <w:rFonts w:ascii="Arial" w:hAnsi="Arial" w:cs="Arial"/>
          <w:color w:val="63666A" w:themeColor="text1"/>
          <w:lang w:val="en"/>
        </w:rPr>
      </w:pPr>
    </w:p>
    <w:p w14:paraId="54D73D41" w14:textId="77777777" w:rsidR="000158A3" w:rsidRDefault="000158A3" w:rsidP="000158A3">
      <w:pPr>
        <w:keepNext/>
        <w:keepLines/>
        <w:spacing w:after="0"/>
        <w:rPr>
          <w:rFonts w:ascii="Arial" w:hAnsi="Arial" w:cs="Arial"/>
          <w:color w:val="63666A" w:themeColor="text1"/>
          <w:lang w:val="en"/>
        </w:rPr>
      </w:pPr>
      <w:r w:rsidRPr="000158A3">
        <w:rPr>
          <w:rFonts w:ascii="Arial" w:hAnsi="Arial" w:cs="Arial"/>
          <w:color w:val="63666A" w:themeColor="text1"/>
          <w:lang w:val="en"/>
        </w:rPr>
        <w:t>We recognize that certain Partners may have existing formats for detailed study protocols.  Partners may submit material requested in section 3 in their own format as a supplement to the DRA, provided that: 1) all of the content requested in the DRA is included; and 2) all other DRA sections are completed and submitted along with the supplement.</w:t>
      </w:r>
    </w:p>
    <w:p w14:paraId="44B2676A" w14:textId="77777777" w:rsidR="000158A3" w:rsidRDefault="000158A3" w:rsidP="000158A3">
      <w:pPr>
        <w:keepNext/>
        <w:keepLines/>
        <w:spacing w:after="0"/>
        <w:rPr>
          <w:rFonts w:ascii="Arial" w:hAnsi="Arial" w:cs="Arial"/>
          <w:color w:val="63666A" w:themeColor="text1"/>
          <w:lang w:val="en"/>
        </w:rPr>
      </w:pPr>
    </w:p>
    <w:p w14:paraId="5A4052F8" w14:textId="15B4F1C2" w:rsidR="000158A3" w:rsidRPr="000158A3" w:rsidRDefault="000158A3" w:rsidP="000158A3">
      <w:pPr>
        <w:keepNext/>
        <w:keepLines/>
        <w:spacing w:after="0"/>
        <w:rPr>
          <w:rFonts w:ascii="Arial" w:hAnsi="Arial" w:cs="Arial"/>
          <w:b/>
          <w:color w:val="63666A" w:themeColor="text1"/>
          <w:lang w:val="en"/>
        </w:rPr>
      </w:pPr>
      <w:r w:rsidRPr="000158A3">
        <w:rPr>
          <w:rFonts w:ascii="Arial" w:hAnsi="Arial" w:cs="Arial"/>
          <w:b/>
          <w:color w:val="63666A" w:themeColor="text1"/>
          <w:lang w:val="en"/>
        </w:rPr>
        <w:t xml:space="preserve">Completed PRAs and DRAs should be submitted via email </w:t>
      </w:r>
      <w:r>
        <w:rPr>
          <w:rFonts w:ascii="Arial" w:hAnsi="Arial" w:cs="Arial"/>
          <w:b/>
          <w:color w:val="63666A" w:themeColor="text1"/>
          <w:lang w:val="en"/>
        </w:rPr>
        <w:t xml:space="preserve">(as a Word file attachment) to: </w:t>
      </w:r>
      <w:hyperlink r:id="rId13" w:history="1">
        <w:r w:rsidRPr="000158A3">
          <w:rPr>
            <w:b/>
            <w:color w:val="63666A" w:themeColor="text1"/>
            <w:lang w:val="en"/>
          </w:rPr>
          <w:t>researchops@optum-labs.com</w:t>
        </w:r>
      </w:hyperlink>
      <w:r w:rsidRPr="000158A3">
        <w:rPr>
          <w:b/>
          <w:color w:val="63666A" w:themeColor="text1"/>
          <w:lang w:val="en"/>
        </w:rPr>
        <w:t>.</w:t>
      </w:r>
    </w:p>
    <w:p w14:paraId="0B362733" w14:textId="1A3D1B1E" w:rsidR="000158A3" w:rsidRDefault="000158A3">
      <w:pPr>
        <w:rPr>
          <w:rFonts w:ascii="Arial" w:hAnsi="Arial" w:cs="Arial"/>
          <w:color w:val="63666A" w:themeColor="text1"/>
          <w:lang w:val="en"/>
        </w:rPr>
      </w:pPr>
      <w:r>
        <w:rPr>
          <w:rFonts w:ascii="Arial" w:hAnsi="Arial" w:cs="Arial"/>
          <w:color w:val="63666A" w:themeColor="text1"/>
          <w:lang w:val="en"/>
        </w:rPr>
        <w:br w:type="page"/>
      </w:r>
    </w:p>
    <w:p w14:paraId="0FFEC091" w14:textId="1479A0C7" w:rsidR="000158A3" w:rsidRDefault="000158A3" w:rsidP="000158A3">
      <w:pPr>
        <w:pStyle w:val="ListParagraph"/>
        <w:keepNext/>
        <w:keepLines/>
        <w:numPr>
          <w:ilvl w:val="0"/>
          <w:numId w:val="9"/>
        </w:numPr>
        <w:spacing w:after="0"/>
        <w:ind w:left="180" w:hanging="180"/>
        <w:rPr>
          <w:rFonts w:cstheme="minorHAnsi"/>
          <w:b/>
        </w:rPr>
      </w:pPr>
      <w:r w:rsidRPr="000158A3">
        <w:rPr>
          <w:rFonts w:cstheme="minorHAnsi"/>
          <w:b/>
        </w:rPr>
        <w:lastRenderedPageBreak/>
        <w:t xml:space="preserve">Confidentiality &amp; Sharing </w:t>
      </w:r>
    </w:p>
    <w:p w14:paraId="7E309893" w14:textId="77777777" w:rsidR="005B3982" w:rsidRPr="005B3982" w:rsidRDefault="005B3982" w:rsidP="005B3982">
      <w:pPr>
        <w:pStyle w:val="ListParagraph"/>
        <w:keepNext/>
        <w:keepLines/>
        <w:spacing w:after="0"/>
        <w:ind w:left="180"/>
        <w:rPr>
          <w:rFonts w:cstheme="minorHAnsi"/>
          <w:b/>
        </w:rPr>
      </w:pPr>
    </w:p>
    <w:p w14:paraId="3B2E2144" w14:textId="35C7226B" w:rsidR="000158A3" w:rsidRDefault="000158A3" w:rsidP="000158A3">
      <w:pPr>
        <w:spacing w:after="0"/>
        <w:rPr>
          <w:rFonts w:cstheme="minorHAnsi"/>
          <w:color w:val="63666A" w:themeColor="text1"/>
          <w:lang w:val="en"/>
        </w:rPr>
      </w:pPr>
      <w:r w:rsidRPr="000158A3">
        <w:rPr>
          <w:rFonts w:cstheme="minorHAnsi"/>
          <w:color w:val="63666A" w:themeColor="text1"/>
          <w:lang w:val="en"/>
        </w:rPr>
        <w:t>This document is confidential and subject to the confidentiality and antitrust agreements in place between OptumLabs and each Collaborative Organization.  Please do not share this document outside of the OptumLabs Collaborative and discussion related to this project should be in compliance with the OptumLabs antitrust policy.</w:t>
      </w:r>
    </w:p>
    <w:p w14:paraId="3A71B7FC" w14:textId="77777777" w:rsidR="00F86733" w:rsidRDefault="00F86733" w:rsidP="000158A3">
      <w:pPr>
        <w:spacing w:after="0"/>
        <w:rPr>
          <w:rFonts w:cstheme="minorHAnsi"/>
          <w:color w:val="63666A" w:themeColor="text1"/>
          <w:lang w:val="en"/>
        </w:rPr>
      </w:pPr>
    </w:p>
    <w:p w14:paraId="312B0654" w14:textId="46CE8220" w:rsidR="00F86733" w:rsidRPr="000158A3" w:rsidRDefault="00F86733" w:rsidP="000158A3">
      <w:pPr>
        <w:spacing w:after="0"/>
        <w:rPr>
          <w:rFonts w:cstheme="minorHAnsi"/>
          <w:color w:val="63666A" w:themeColor="text1"/>
          <w:lang w:val="en"/>
        </w:rPr>
      </w:pPr>
      <w:r w:rsidRPr="000158A3">
        <w:rPr>
          <w:rFonts w:cstheme="minorHAnsi"/>
          <w:color w:val="63666A" w:themeColor="text1"/>
          <w:lang w:val="en"/>
        </w:rPr>
        <w:t xml:space="preserve">In the spirit of transparency and collaboration that is a cornerstone of OptumLabs, this document </w:t>
      </w:r>
      <w:r>
        <w:rPr>
          <w:rFonts w:cstheme="minorHAnsi"/>
          <w:color w:val="63666A" w:themeColor="text1"/>
          <w:lang w:val="en"/>
        </w:rPr>
        <w:t>may</w:t>
      </w:r>
      <w:r w:rsidRPr="000158A3">
        <w:rPr>
          <w:rFonts w:cstheme="minorHAnsi"/>
          <w:color w:val="63666A" w:themeColor="text1"/>
          <w:lang w:val="en"/>
        </w:rPr>
        <w:t xml:space="preserve"> be posted on the </w:t>
      </w:r>
      <w:r w:rsidR="00585213">
        <w:rPr>
          <w:rFonts w:cstheme="minorHAnsi"/>
          <w:color w:val="63666A" w:themeColor="text1"/>
          <w:lang w:val="en"/>
        </w:rPr>
        <w:t>OptumLabs</w:t>
      </w:r>
      <w:r w:rsidRPr="000158A3">
        <w:rPr>
          <w:rFonts w:cstheme="minorHAnsi"/>
          <w:color w:val="63666A" w:themeColor="text1"/>
          <w:lang w:val="en"/>
        </w:rPr>
        <w:t xml:space="preserve"> Portal and OptumLabs partner</w:t>
      </w:r>
      <w:r>
        <w:rPr>
          <w:rFonts w:cstheme="minorHAnsi"/>
          <w:color w:val="63666A" w:themeColor="text1"/>
          <w:lang w:val="en"/>
        </w:rPr>
        <w:t>s</w:t>
      </w:r>
      <w:r w:rsidRPr="000158A3">
        <w:rPr>
          <w:rFonts w:cstheme="minorHAnsi"/>
          <w:color w:val="63666A" w:themeColor="text1"/>
          <w:lang w:val="en"/>
        </w:rPr>
        <w:t xml:space="preserve"> </w:t>
      </w:r>
      <w:r>
        <w:rPr>
          <w:rFonts w:cstheme="minorHAnsi"/>
          <w:color w:val="63666A" w:themeColor="text1"/>
          <w:lang w:val="en"/>
        </w:rPr>
        <w:t>would</w:t>
      </w:r>
      <w:r w:rsidRPr="000158A3">
        <w:rPr>
          <w:rFonts w:cstheme="minorHAnsi"/>
          <w:color w:val="63666A" w:themeColor="text1"/>
          <w:lang w:val="en"/>
        </w:rPr>
        <w:t xml:space="preserve"> have access to the documents. If you feel it is necessary to keep this document confidential from other partners, please provide a justification</w:t>
      </w:r>
      <w:r>
        <w:rPr>
          <w:rFonts w:cstheme="minorHAnsi"/>
          <w:color w:val="63666A" w:themeColor="text1"/>
          <w:lang w:val="en"/>
        </w:rPr>
        <w:t xml:space="preserve"> in this section.</w:t>
      </w:r>
    </w:p>
    <w:p w14:paraId="73BEF615" w14:textId="77777777" w:rsidR="000158A3" w:rsidRPr="000158A3" w:rsidRDefault="000158A3" w:rsidP="000158A3">
      <w:pPr>
        <w:spacing w:after="0"/>
        <w:rPr>
          <w:rFonts w:cstheme="minorHAnsi"/>
          <w:color w:val="63666A" w:themeColor="text1"/>
          <w:lang w:val="en"/>
        </w:rPr>
      </w:pPr>
    </w:p>
    <w:p w14:paraId="4EABF37B" w14:textId="5879D906" w:rsidR="00543DF3" w:rsidRDefault="00543DF3" w:rsidP="00543DF3">
      <w:pPr>
        <w:rPr>
          <w:rFonts w:ascii="Arial" w:hAnsi="Arial" w:cs="Arial"/>
          <w:szCs w:val="20"/>
        </w:rPr>
      </w:pPr>
      <w:r w:rsidRPr="000158A3">
        <w:rPr>
          <w:rFonts w:ascii="Arial" w:hAnsi="Arial" w:cs="Arial"/>
          <w:szCs w:val="20"/>
        </w:rPr>
        <w:t>[</w:t>
      </w:r>
      <w:r w:rsidRPr="005B3982">
        <w:rPr>
          <w:rFonts w:ascii="Arial" w:hAnsi="Arial" w:cs="Arial"/>
          <w:i/>
          <w:szCs w:val="20"/>
          <w:highlight w:val="green"/>
        </w:rPr>
        <w:t>Type here, if applicable</w:t>
      </w:r>
      <w:r w:rsidRPr="000158A3">
        <w:rPr>
          <w:rFonts w:ascii="Arial" w:hAnsi="Arial" w:cs="Arial"/>
          <w:szCs w:val="20"/>
        </w:rPr>
        <w:t>]</w:t>
      </w:r>
    </w:p>
    <w:p w14:paraId="55879132" w14:textId="77777777" w:rsidR="00543DF3" w:rsidRPr="00543DF3" w:rsidRDefault="00543DF3" w:rsidP="00543DF3">
      <w:pPr>
        <w:rPr>
          <w:rFonts w:ascii="Arial" w:hAnsi="Arial" w:cs="Arial"/>
          <w:szCs w:val="20"/>
        </w:rPr>
      </w:pPr>
    </w:p>
    <w:p w14:paraId="3901B790" w14:textId="5439CEAC" w:rsidR="000158A3" w:rsidRPr="000158A3" w:rsidRDefault="000158A3" w:rsidP="000158A3">
      <w:pPr>
        <w:rPr>
          <w:rFonts w:cstheme="minorHAnsi"/>
          <w:color w:val="989B9F" w:themeColor="text1" w:themeTint="A6"/>
        </w:rPr>
      </w:pPr>
    </w:p>
    <w:p w14:paraId="11EBDA05" w14:textId="77777777" w:rsidR="000158A3" w:rsidRPr="000158A3" w:rsidRDefault="000158A3" w:rsidP="000158A3">
      <w:pPr>
        <w:ind w:left="180"/>
        <w:rPr>
          <w:rFonts w:cstheme="minorHAnsi"/>
        </w:rPr>
      </w:pPr>
    </w:p>
    <w:p w14:paraId="2017A8F7" w14:textId="77777777" w:rsidR="000158A3" w:rsidRPr="000158A3" w:rsidRDefault="000158A3" w:rsidP="000158A3">
      <w:pPr>
        <w:rPr>
          <w:rFonts w:cstheme="minorHAnsi"/>
          <w:b/>
          <w:color w:val="792029" w:themeColor="accent6" w:themeShade="BF"/>
        </w:rPr>
      </w:pPr>
      <w:r w:rsidRPr="000158A3">
        <w:rPr>
          <w:rFonts w:cstheme="minorHAnsi"/>
          <w:b/>
          <w:color w:val="792029" w:themeColor="accent6" w:themeShade="BF"/>
        </w:rPr>
        <w:br w:type="page"/>
      </w:r>
    </w:p>
    <w:p w14:paraId="52326800" w14:textId="15267572" w:rsidR="000158A3" w:rsidRDefault="000158A3" w:rsidP="005B3982">
      <w:pPr>
        <w:pStyle w:val="ListParagraph"/>
        <w:keepNext/>
        <w:keepLines/>
        <w:numPr>
          <w:ilvl w:val="0"/>
          <w:numId w:val="9"/>
        </w:numPr>
        <w:spacing w:after="0"/>
        <w:ind w:left="144" w:hanging="144"/>
        <w:rPr>
          <w:rFonts w:cstheme="minorHAnsi"/>
          <w:b/>
        </w:rPr>
      </w:pPr>
      <w:r w:rsidRPr="00D2771C">
        <w:rPr>
          <w:rFonts w:cstheme="minorHAnsi"/>
          <w:b/>
        </w:rPr>
        <w:lastRenderedPageBreak/>
        <w:t xml:space="preserve">Project Summary </w:t>
      </w:r>
    </w:p>
    <w:p w14:paraId="295A4A3F" w14:textId="77777777" w:rsidR="005B3982" w:rsidRPr="005B3982" w:rsidRDefault="005B3982" w:rsidP="005B3982">
      <w:pPr>
        <w:pStyle w:val="ListParagraph"/>
        <w:keepNext/>
        <w:keepLines/>
        <w:spacing w:after="0"/>
        <w:ind w:left="144"/>
        <w:rPr>
          <w:rFonts w:cstheme="minorHAnsi"/>
          <w:b/>
        </w:rPr>
      </w:pPr>
    </w:p>
    <w:p w14:paraId="72CCA702" w14:textId="77777777" w:rsidR="000158A3" w:rsidRPr="00D2771C" w:rsidRDefault="000158A3" w:rsidP="000158A3">
      <w:pPr>
        <w:pStyle w:val="ListParagraph"/>
        <w:keepNext/>
        <w:keepLines/>
        <w:numPr>
          <w:ilvl w:val="1"/>
          <w:numId w:val="9"/>
        </w:numPr>
        <w:spacing w:after="0"/>
        <w:ind w:left="360"/>
        <w:rPr>
          <w:rFonts w:cstheme="minorHAnsi"/>
          <w:color w:val="E87722" w:themeColor="text2"/>
        </w:rPr>
      </w:pPr>
      <w:r w:rsidRPr="00D2771C">
        <w:rPr>
          <w:rFonts w:cstheme="minorHAnsi"/>
          <w:color w:val="E87722" w:themeColor="text2"/>
        </w:rPr>
        <w:t>Problem Formulation / Hypothesis</w:t>
      </w:r>
    </w:p>
    <w:p w14:paraId="302FDDDB" w14:textId="1EDE6ED9" w:rsidR="000158A3" w:rsidRPr="00302913" w:rsidRDefault="000158A3" w:rsidP="000158A3">
      <w:pPr>
        <w:keepNext/>
        <w:keepLines/>
        <w:spacing w:after="0"/>
        <w:rPr>
          <w:rFonts w:cstheme="minorHAnsi"/>
          <w:color w:val="63666A" w:themeColor="text1"/>
        </w:rPr>
      </w:pPr>
      <w:r w:rsidRPr="00302913">
        <w:rPr>
          <w:rFonts w:cstheme="minorHAnsi"/>
          <w:color w:val="63666A" w:themeColor="text1"/>
        </w:rPr>
        <w:t xml:space="preserve">Include background of the research question, health care challenge, or research hypothesis (1-3 paragraphs). </w:t>
      </w:r>
      <w:r w:rsidR="000D2636">
        <w:rPr>
          <w:rFonts w:cstheme="minorHAnsi"/>
          <w:color w:val="63666A" w:themeColor="text1"/>
        </w:rPr>
        <w:t xml:space="preserve">Please describe the </w:t>
      </w:r>
      <w:r w:rsidR="000D2636" w:rsidRPr="00F00BC7">
        <w:rPr>
          <w:rFonts w:cstheme="minorHAnsi"/>
          <w:color w:val="63666A" w:themeColor="text1"/>
        </w:rPr>
        <w:t>potential impact of the project relative to</w:t>
      </w:r>
      <w:r w:rsidR="00F00BC7">
        <w:rPr>
          <w:rFonts w:cstheme="minorHAnsi"/>
          <w:color w:val="63666A" w:themeColor="text1"/>
        </w:rPr>
        <w:t xml:space="preserve"> one or more Triple Aim goals: </w:t>
      </w:r>
      <w:r w:rsidR="000D2636" w:rsidRPr="00F00BC7">
        <w:rPr>
          <w:rFonts w:cstheme="minorHAnsi"/>
          <w:color w:val="63666A" w:themeColor="text1"/>
        </w:rPr>
        <w:t>improving health, improving the patient experience and/or reducing cost</w:t>
      </w:r>
      <w:r w:rsidR="00F00BC7">
        <w:rPr>
          <w:rFonts w:cstheme="minorHAnsi"/>
          <w:color w:val="63666A" w:themeColor="text1"/>
        </w:rPr>
        <w:t>.</w:t>
      </w:r>
      <w:r w:rsidRPr="00302913">
        <w:rPr>
          <w:rFonts w:cstheme="minorHAnsi"/>
          <w:color w:val="63666A" w:themeColor="text1"/>
        </w:rPr>
        <w:t xml:space="preserve"> Please include definitions of any critical concepts that are not general knowledge (e.g. what is a preventable hospitalization) and cite seminal literature, if applicable.</w:t>
      </w:r>
    </w:p>
    <w:p w14:paraId="375EE437" w14:textId="77777777" w:rsidR="000158A3" w:rsidRDefault="000158A3" w:rsidP="00543DF3">
      <w:pPr>
        <w:keepNext/>
        <w:keepLines/>
        <w:spacing w:after="0"/>
        <w:rPr>
          <w:rFonts w:cstheme="minorHAnsi"/>
          <w:color w:val="989B9F" w:themeColor="text1" w:themeTint="A6"/>
        </w:rPr>
      </w:pPr>
    </w:p>
    <w:p w14:paraId="2D46ECE2" w14:textId="62706D93" w:rsidR="00543DF3" w:rsidRPr="00543DF3" w:rsidRDefault="00543DF3" w:rsidP="00543DF3">
      <w:pPr>
        <w:spacing w:after="220" w:line="240" w:lineRule="auto"/>
        <w:rPr>
          <w:rFonts w:ascii="Arial" w:hAnsi="Arial" w:cs="Arial"/>
          <w:szCs w:val="20"/>
        </w:rPr>
      </w:pPr>
      <w:r w:rsidRPr="00D2771C">
        <w:rPr>
          <w:rFonts w:ascii="Arial" w:hAnsi="Arial" w:cs="Arial"/>
          <w:szCs w:val="20"/>
        </w:rPr>
        <w:t>[</w:t>
      </w:r>
      <w:r w:rsidRPr="00D2771C">
        <w:rPr>
          <w:rFonts w:ascii="Arial" w:hAnsi="Arial" w:cs="Arial"/>
          <w:i/>
          <w:szCs w:val="20"/>
          <w:highlight w:val="yellow"/>
        </w:rPr>
        <w:t>Type here</w:t>
      </w:r>
      <w:r w:rsidRPr="00D2771C">
        <w:rPr>
          <w:rFonts w:ascii="Arial" w:hAnsi="Arial" w:cs="Arial"/>
          <w:szCs w:val="20"/>
        </w:rPr>
        <w:t>]</w:t>
      </w:r>
    </w:p>
    <w:p w14:paraId="4E65DAA9" w14:textId="66012660" w:rsidR="000158A3" w:rsidRPr="000158A3" w:rsidRDefault="000158A3" w:rsidP="000158A3">
      <w:pPr>
        <w:keepNext/>
        <w:keepLines/>
        <w:spacing w:after="0"/>
        <w:rPr>
          <w:rFonts w:cstheme="minorHAnsi"/>
        </w:rPr>
      </w:pPr>
      <w:r w:rsidRPr="000158A3">
        <w:rPr>
          <w:rFonts w:cstheme="minorHAnsi"/>
        </w:rPr>
        <w:tab/>
      </w:r>
    </w:p>
    <w:p w14:paraId="34826694" w14:textId="77777777" w:rsidR="000158A3" w:rsidRPr="001A7567" w:rsidRDefault="000158A3" w:rsidP="000158A3">
      <w:pPr>
        <w:pStyle w:val="ListParagraph"/>
        <w:keepNext/>
        <w:keepLines/>
        <w:numPr>
          <w:ilvl w:val="1"/>
          <w:numId w:val="9"/>
        </w:numPr>
        <w:spacing w:after="0"/>
        <w:ind w:left="360"/>
        <w:rPr>
          <w:rFonts w:cstheme="minorHAnsi"/>
          <w:color w:val="E87722" w:themeColor="text2"/>
        </w:rPr>
      </w:pPr>
      <w:r w:rsidRPr="001A7567">
        <w:rPr>
          <w:rFonts w:cstheme="minorHAnsi"/>
          <w:color w:val="E87722" w:themeColor="text2"/>
        </w:rPr>
        <w:t xml:space="preserve">Study Purpose and Objectives </w:t>
      </w:r>
    </w:p>
    <w:p w14:paraId="09A605CC" w14:textId="77777777" w:rsidR="000158A3" w:rsidRDefault="000158A3" w:rsidP="000158A3">
      <w:pPr>
        <w:keepNext/>
        <w:keepLines/>
        <w:spacing w:after="0"/>
        <w:rPr>
          <w:rFonts w:cstheme="minorHAnsi"/>
          <w:b/>
        </w:rPr>
      </w:pPr>
    </w:p>
    <w:p w14:paraId="33D9D585" w14:textId="77777777" w:rsidR="00543DF3" w:rsidRPr="00D2771C" w:rsidRDefault="00543DF3" w:rsidP="00543DF3">
      <w:pPr>
        <w:spacing w:after="220" w:line="240" w:lineRule="auto"/>
        <w:rPr>
          <w:rFonts w:ascii="Arial" w:hAnsi="Arial" w:cs="Arial"/>
          <w:szCs w:val="20"/>
        </w:rPr>
      </w:pPr>
      <w:r w:rsidRPr="00D2771C">
        <w:rPr>
          <w:rFonts w:ascii="Arial" w:hAnsi="Arial" w:cs="Arial"/>
          <w:szCs w:val="20"/>
        </w:rPr>
        <w:t>The purpose of this study is [</w:t>
      </w:r>
      <w:r w:rsidRPr="00D2771C">
        <w:rPr>
          <w:rFonts w:ascii="Arial" w:hAnsi="Arial" w:cs="Arial"/>
          <w:i/>
          <w:szCs w:val="20"/>
          <w:highlight w:val="yellow"/>
        </w:rPr>
        <w:t>Type here</w:t>
      </w:r>
      <w:r w:rsidRPr="00D2771C">
        <w:rPr>
          <w:rFonts w:ascii="Arial" w:hAnsi="Arial" w:cs="Arial"/>
          <w:szCs w:val="20"/>
        </w:rPr>
        <w:t>]</w:t>
      </w:r>
    </w:p>
    <w:p w14:paraId="46E12DF3" w14:textId="77777777" w:rsidR="00543DF3" w:rsidRPr="00D2771C" w:rsidRDefault="00543DF3" w:rsidP="00543DF3">
      <w:pPr>
        <w:spacing w:after="220" w:line="240" w:lineRule="auto"/>
        <w:rPr>
          <w:rFonts w:ascii="Arial" w:hAnsi="Arial" w:cs="Arial"/>
          <w:szCs w:val="20"/>
        </w:rPr>
      </w:pPr>
      <w:r w:rsidRPr="00D2771C">
        <w:rPr>
          <w:rFonts w:ascii="Arial" w:hAnsi="Arial" w:cs="Arial"/>
          <w:szCs w:val="20"/>
        </w:rPr>
        <w:t>The specific objectives for this project are:</w:t>
      </w:r>
    </w:p>
    <w:p w14:paraId="47ACACED" w14:textId="77777777" w:rsidR="00543DF3" w:rsidRPr="00D2771C" w:rsidRDefault="00543DF3" w:rsidP="00543DF3">
      <w:pPr>
        <w:pStyle w:val="ListParagraph"/>
        <w:numPr>
          <w:ilvl w:val="0"/>
          <w:numId w:val="18"/>
        </w:numPr>
        <w:spacing w:after="220" w:line="240" w:lineRule="auto"/>
        <w:rPr>
          <w:rFonts w:ascii="Arial" w:hAnsi="Arial" w:cs="Arial"/>
          <w:szCs w:val="20"/>
        </w:rPr>
      </w:pPr>
      <w:r w:rsidRPr="00D2771C">
        <w:rPr>
          <w:rFonts w:ascii="Arial" w:hAnsi="Arial" w:cs="Arial"/>
          <w:szCs w:val="20"/>
        </w:rPr>
        <w:t>[</w:t>
      </w:r>
      <w:r w:rsidRPr="00D2771C">
        <w:rPr>
          <w:rFonts w:ascii="Arial" w:hAnsi="Arial" w:cs="Arial"/>
          <w:i/>
          <w:szCs w:val="20"/>
          <w:highlight w:val="yellow"/>
        </w:rPr>
        <w:t>Type here</w:t>
      </w:r>
      <w:r w:rsidRPr="00D2771C">
        <w:rPr>
          <w:rFonts w:ascii="Arial" w:hAnsi="Arial" w:cs="Arial"/>
          <w:szCs w:val="20"/>
        </w:rPr>
        <w:t>]</w:t>
      </w:r>
    </w:p>
    <w:p w14:paraId="4672DE48" w14:textId="77777777" w:rsidR="00543DF3" w:rsidRPr="00D2771C" w:rsidRDefault="00543DF3" w:rsidP="00543DF3">
      <w:pPr>
        <w:pStyle w:val="ListParagraph"/>
        <w:numPr>
          <w:ilvl w:val="0"/>
          <w:numId w:val="18"/>
        </w:numPr>
        <w:spacing w:after="220" w:line="240" w:lineRule="auto"/>
        <w:rPr>
          <w:rFonts w:ascii="Arial" w:hAnsi="Arial" w:cs="Arial"/>
          <w:szCs w:val="20"/>
        </w:rPr>
      </w:pPr>
      <w:r w:rsidRPr="00D2771C">
        <w:rPr>
          <w:rFonts w:ascii="Arial" w:hAnsi="Arial" w:cs="Arial"/>
          <w:szCs w:val="20"/>
        </w:rPr>
        <w:t>[</w:t>
      </w:r>
      <w:r w:rsidRPr="00D2771C">
        <w:rPr>
          <w:rFonts w:ascii="Arial" w:hAnsi="Arial" w:cs="Arial"/>
          <w:i/>
          <w:szCs w:val="20"/>
          <w:highlight w:val="yellow"/>
        </w:rPr>
        <w:t>Type here</w:t>
      </w:r>
      <w:r w:rsidRPr="00D2771C">
        <w:rPr>
          <w:rFonts w:ascii="Arial" w:hAnsi="Arial" w:cs="Arial"/>
          <w:szCs w:val="20"/>
        </w:rPr>
        <w:t>]</w:t>
      </w:r>
    </w:p>
    <w:p w14:paraId="6097DF3E" w14:textId="7C2A4BA1" w:rsidR="00F00BC7" w:rsidRPr="00543DF3" w:rsidRDefault="00543DF3" w:rsidP="00543DF3">
      <w:pPr>
        <w:pStyle w:val="ListParagraph"/>
        <w:numPr>
          <w:ilvl w:val="0"/>
          <w:numId w:val="18"/>
        </w:numPr>
        <w:spacing w:after="220" w:line="240" w:lineRule="auto"/>
        <w:rPr>
          <w:rFonts w:ascii="Arial" w:hAnsi="Arial" w:cs="Arial"/>
          <w:szCs w:val="20"/>
        </w:rPr>
      </w:pPr>
      <w:r w:rsidRPr="00D2771C">
        <w:rPr>
          <w:rFonts w:ascii="Arial" w:hAnsi="Arial" w:cs="Arial"/>
          <w:szCs w:val="20"/>
        </w:rPr>
        <w:t>[</w:t>
      </w:r>
      <w:r w:rsidRPr="00D2771C">
        <w:rPr>
          <w:rFonts w:ascii="Arial" w:hAnsi="Arial" w:cs="Arial"/>
          <w:i/>
          <w:szCs w:val="20"/>
          <w:highlight w:val="yellow"/>
        </w:rPr>
        <w:t>Type here</w:t>
      </w:r>
      <w:r w:rsidRPr="00D2771C">
        <w:rPr>
          <w:rFonts w:ascii="Arial" w:hAnsi="Arial" w:cs="Arial"/>
          <w:szCs w:val="20"/>
        </w:rPr>
        <w:t>]</w:t>
      </w:r>
    </w:p>
    <w:p w14:paraId="67C35065" w14:textId="77777777" w:rsidR="002770AC" w:rsidRPr="002770AC" w:rsidRDefault="002770AC" w:rsidP="002770AC">
      <w:pPr>
        <w:spacing w:after="0"/>
        <w:rPr>
          <w:rFonts w:ascii="Arial" w:hAnsi="Arial" w:cs="Arial"/>
          <w:szCs w:val="20"/>
        </w:rPr>
      </w:pPr>
    </w:p>
    <w:p w14:paraId="2227A4D9" w14:textId="77777777" w:rsidR="000158A3" w:rsidRPr="001A7567" w:rsidRDefault="000158A3" w:rsidP="000158A3">
      <w:pPr>
        <w:pStyle w:val="ListParagraph"/>
        <w:keepNext/>
        <w:keepLines/>
        <w:numPr>
          <w:ilvl w:val="1"/>
          <w:numId w:val="9"/>
        </w:numPr>
        <w:spacing w:after="0"/>
        <w:ind w:left="360"/>
        <w:rPr>
          <w:rFonts w:cstheme="minorHAnsi"/>
          <w:color w:val="E87722" w:themeColor="text2"/>
        </w:rPr>
      </w:pPr>
      <w:r w:rsidRPr="001A7567">
        <w:rPr>
          <w:rFonts w:cstheme="minorHAnsi"/>
          <w:color w:val="E87722" w:themeColor="text2"/>
        </w:rPr>
        <w:t xml:space="preserve">Data Sources </w:t>
      </w:r>
    </w:p>
    <w:p w14:paraId="65EBCC61" w14:textId="77777777" w:rsidR="000158A3" w:rsidRPr="000158A3" w:rsidRDefault="000158A3" w:rsidP="000158A3">
      <w:pPr>
        <w:keepNext/>
        <w:keepLines/>
        <w:spacing w:after="0"/>
        <w:rPr>
          <w:rFonts w:cstheme="minorHAnsi"/>
        </w:rPr>
      </w:pPr>
    </w:p>
    <w:p w14:paraId="220CA43E" w14:textId="77777777" w:rsidR="000158A3" w:rsidRPr="000158A3" w:rsidRDefault="000158A3" w:rsidP="000158A3">
      <w:pPr>
        <w:pStyle w:val="Body"/>
        <w:spacing w:after="0"/>
        <w:rPr>
          <w:rFonts w:asciiTheme="minorHAnsi" w:hAnsiTheme="minorHAnsi" w:cstheme="minorHAnsi"/>
        </w:rPr>
      </w:pPr>
      <w:r w:rsidRPr="000158A3">
        <w:rPr>
          <w:rFonts w:asciiTheme="minorHAnsi" w:hAnsiTheme="minorHAnsi" w:cstheme="minorHAnsi"/>
        </w:rPr>
        <w:t>This study will use the following data from [</w:t>
      </w:r>
      <w:r w:rsidRPr="000158A3">
        <w:rPr>
          <w:rFonts w:asciiTheme="minorHAnsi" w:hAnsiTheme="minorHAnsi" w:cstheme="minorHAnsi"/>
          <w:i/>
          <w:highlight w:val="yellow"/>
        </w:rPr>
        <w:t>Date here</w:t>
      </w:r>
      <w:r w:rsidRPr="000158A3">
        <w:rPr>
          <w:rFonts w:asciiTheme="minorHAnsi" w:hAnsiTheme="minorHAnsi" w:cstheme="minorHAnsi"/>
        </w:rPr>
        <w:t>] to [</w:t>
      </w:r>
      <w:r w:rsidRPr="000158A3">
        <w:rPr>
          <w:rFonts w:asciiTheme="minorHAnsi" w:hAnsiTheme="minorHAnsi" w:cstheme="minorHAnsi"/>
          <w:i/>
          <w:highlight w:val="yellow"/>
        </w:rPr>
        <w:t>Date here</w:t>
      </w:r>
      <w:r w:rsidRPr="000158A3">
        <w:rPr>
          <w:rFonts w:asciiTheme="minorHAnsi" w:hAnsiTheme="minorHAnsi" w:cstheme="minorHAnsi"/>
        </w:rPr>
        <w:t>]:</w:t>
      </w:r>
    </w:p>
    <w:p w14:paraId="5A05B3CA" w14:textId="77777777" w:rsidR="000158A3" w:rsidRPr="000158A3" w:rsidRDefault="000158A3" w:rsidP="000158A3">
      <w:pPr>
        <w:pStyle w:val="Body"/>
        <w:spacing w:after="0"/>
        <w:rPr>
          <w:rFonts w:asciiTheme="minorHAnsi" w:hAnsiTheme="minorHAnsi" w:cstheme="minorHAnsi"/>
        </w:rPr>
      </w:pPr>
    </w:p>
    <w:p w14:paraId="27CF4159"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1181891865"/>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Enrollment data (see appendix)</w:t>
      </w:r>
    </w:p>
    <w:p w14:paraId="550ABB90"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1877729496"/>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Physician Claims</w:t>
      </w:r>
    </w:p>
    <w:p w14:paraId="17CA610D"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826321550"/>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Facility Claims</w:t>
      </w:r>
    </w:p>
    <w:p w14:paraId="49F9EC1D"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1960454149"/>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Facility UB92 detail file (see appendix)</w:t>
      </w:r>
    </w:p>
    <w:p w14:paraId="13E3FDD0"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1785185139"/>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Pharmacy claims</w:t>
      </w:r>
    </w:p>
    <w:p w14:paraId="2C8CCFE8"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1144784213"/>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Race data (see appendix under Consumer Profile)</w:t>
      </w:r>
    </w:p>
    <w:p w14:paraId="3110CBBA"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916314015"/>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Socioeconomic data (see appendix under Consumer Profile)</w:t>
      </w:r>
    </w:p>
    <w:p w14:paraId="6C646D3E" w14:textId="58E53635" w:rsidR="000158A3" w:rsidRPr="000158A3" w:rsidRDefault="00D2626B" w:rsidP="000158A3">
      <w:pPr>
        <w:spacing w:after="0" w:line="240" w:lineRule="auto"/>
        <w:ind w:left="1440" w:hanging="720"/>
        <w:rPr>
          <w:rFonts w:cstheme="minorHAnsi"/>
          <w:color w:val="000000"/>
        </w:rPr>
      </w:pPr>
      <w:sdt>
        <w:sdtPr>
          <w:rPr>
            <w:rFonts w:cstheme="minorHAnsi"/>
            <w:color w:val="000000"/>
          </w:rPr>
          <w:id w:val="1614786320"/>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HRA data</w:t>
      </w:r>
    </w:p>
    <w:p w14:paraId="63BFD916"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1737352816"/>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AHA data</w:t>
      </w:r>
    </w:p>
    <w:p w14:paraId="3158CF50"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713509782"/>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Mortality data (see appendix)</w:t>
      </w:r>
    </w:p>
    <w:p w14:paraId="3715EB55"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496318805"/>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Laboratory result data – claims-sourced (see appendix)</w:t>
      </w:r>
    </w:p>
    <w:p w14:paraId="5EF1E95A" w14:textId="4848E9C0" w:rsidR="000158A3" w:rsidRPr="000158A3" w:rsidRDefault="00D2626B" w:rsidP="000158A3">
      <w:pPr>
        <w:spacing w:after="0" w:line="240" w:lineRule="auto"/>
        <w:ind w:left="1440" w:hanging="720"/>
        <w:rPr>
          <w:rFonts w:cstheme="minorHAnsi"/>
          <w:color w:val="000000"/>
        </w:rPr>
      </w:pPr>
      <w:sdt>
        <w:sdtPr>
          <w:rPr>
            <w:rFonts w:cstheme="minorHAnsi"/>
            <w:color w:val="000000"/>
          </w:rPr>
          <w:id w:val="-2077275717"/>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Clinical data (see appendix)</w:t>
      </w:r>
    </w:p>
    <w:p w14:paraId="01921ADC" w14:textId="77777777" w:rsidR="000158A3" w:rsidRDefault="00D2626B" w:rsidP="000158A3">
      <w:pPr>
        <w:spacing w:after="0" w:line="240" w:lineRule="auto"/>
        <w:ind w:left="1440" w:hanging="720"/>
        <w:rPr>
          <w:rFonts w:cstheme="minorHAnsi"/>
          <w:color w:val="000000"/>
        </w:rPr>
      </w:pPr>
      <w:sdt>
        <w:sdtPr>
          <w:rPr>
            <w:rFonts w:cstheme="minorHAnsi"/>
            <w:color w:val="000000"/>
          </w:rPr>
          <w:id w:val="-914629756"/>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Consumer/Lifestyle data (see appendix)</w:t>
      </w:r>
    </w:p>
    <w:p w14:paraId="2CF59EBD" w14:textId="7C4D7876" w:rsidR="005E32BB" w:rsidRDefault="00D2626B" w:rsidP="005E32BB">
      <w:pPr>
        <w:spacing w:after="0" w:line="240" w:lineRule="auto"/>
        <w:ind w:left="1440" w:hanging="720"/>
        <w:rPr>
          <w:rFonts w:cstheme="minorHAnsi"/>
          <w:color w:val="000000"/>
        </w:rPr>
      </w:pPr>
      <w:sdt>
        <w:sdtPr>
          <w:rPr>
            <w:rFonts w:cstheme="minorHAnsi"/>
            <w:color w:val="000000"/>
          </w:rPr>
          <w:id w:val="-1837606916"/>
          <w14:checkbox>
            <w14:checked w14:val="0"/>
            <w14:checkedState w14:val="2612" w14:font="MS Gothic"/>
            <w14:uncheckedState w14:val="2610" w14:font="MS Gothic"/>
          </w14:checkbox>
        </w:sdtPr>
        <w:sdtEndPr/>
        <w:sdtContent>
          <w:r w:rsidR="00D14A2B" w:rsidRPr="000158A3">
            <w:rPr>
              <w:rFonts w:ascii="MS Gothic" w:eastAsia="MS Gothic" w:hAnsi="MS Gothic" w:cs="MS Gothic" w:hint="eastAsia"/>
              <w:color w:val="000000"/>
            </w:rPr>
            <w:t>☐</w:t>
          </w:r>
        </w:sdtContent>
      </w:sdt>
      <w:r w:rsidR="00D14A2B" w:rsidRPr="000158A3">
        <w:rPr>
          <w:rFonts w:cstheme="minorHAnsi"/>
          <w:color w:val="000000"/>
        </w:rPr>
        <w:t xml:space="preserve"> </w:t>
      </w:r>
      <w:r w:rsidR="00D14A2B">
        <w:rPr>
          <w:rFonts w:cstheme="minorHAnsi"/>
          <w:color w:val="000000"/>
        </w:rPr>
        <w:t>Discharge status field</w:t>
      </w:r>
      <w:r w:rsidR="00D14A2B" w:rsidRPr="000158A3">
        <w:rPr>
          <w:rFonts w:cstheme="minorHAnsi"/>
          <w:color w:val="000000"/>
        </w:rPr>
        <w:t xml:space="preserve"> </w:t>
      </w:r>
      <w:r w:rsidR="00D14A2B">
        <w:rPr>
          <w:rFonts w:cstheme="minorHAnsi"/>
          <w:color w:val="000000"/>
        </w:rPr>
        <w:t xml:space="preserve">detail </w:t>
      </w:r>
      <w:r w:rsidR="00D14A2B" w:rsidRPr="000158A3">
        <w:rPr>
          <w:rFonts w:cstheme="minorHAnsi"/>
          <w:color w:val="000000"/>
        </w:rPr>
        <w:t>(see appendix)</w:t>
      </w:r>
      <w:r w:rsidR="005E32BB">
        <w:rPr>
          <w:rFonts w:cstheme="minorHAnsi"/>
          <w:color w:val="000000"/>
        </w:rPr>
        <w:t>; if yes, please provide justification:</w:t>
      </w:r>
    </w:p>
    <w:p w14:paraId="467190FF" w14:textId="77777777" w:rsidR="005E32BB" w:rsidRDefault="005E32BB" w:rsidP="005E32BB">
      <w:pPr>
        <w:ind w:firstLine="720"/>
        <w:rPr>
          <w:rFonts w:ascii="Arial" w:hAnsi="Arial" w:cs="Arial"/>
          <w:szCs w:val="20"/>
        </w:rPr>
      </w:pPr>
      <w:r w:rsidRPr="000158A3">
        <w:rPr>
          <w:rFonts w:ascii="Arial" w:hAnsi="Arial" w:cs="Arial"/>
          <w:szCs w:val="20"/>
        </w:rPr>
        <w:t>[</w:t>
      </w:r>
      <w:r w:rsidRPr="005B3982">
        <w:rPr>
          <w:rFonts w:ascii="Arial" w:hAnsi="Arial" w:cs="Arial"/>
          <w:i/>
          <w:szCs w:val="20"/>
          <w:highlight w:val="green"/>
        </w:rPr>
        <w:t>Type here, if applicable</w:t>
      </w:r>
      <w:r w:rsidRPr="000158A3">
        <w:rPr>
          <w:rFonts w:ascii="Arial" w:hAnsi="Arial" w:cs="Arial"/>
          <w:szCs w:val="20"/>
        </w:rPr>
        <w:t>]</w:t>
      </w:r>
    </w:p>
    <w:p w14:paraId="43134DBD" w14:textId="77777777" w:rsidR="005E32BB" w:rsidRDefault="005E32BB" w:rsidP="005E32BB">
      <w:pPr>
        <w:spacing w:after="0" w:line="240" w:lineRule="auto"/>
        <w:rPr>
          <w:rFonts w:cstheme="minorHAnsi"/>
          <w:color w:val="000000"/>
        </w:rPr>
      </w:pPr>
    </w:p>
    <w:p w14:paraId="02DA815B" w14:textId="77777777" w:rsidR="005E32BB" w:rsidRPr="000158A3" w:rsidRDefault="005E32BB" w:rsidP="005E32BB">
      <w:pPr>
        <w:spacing w:after="0" w:line="240" w:lineRule="auto"/>
        <w:ind w:left="1440" w:hanging="720"/>
        <w:rPr>
          <w:rFonts w:cstheme="minorHAnsi"/>
          <w:color w:val="000000"/>
        </w:rPr>
      </w:pPr>
    </w:p>
    <w:p w14:paraId="5D1D1262" w14:textId="77777777" w:rsidR="000158A3" w:rsidRPr="000158A3" w:rsidRDefault="000158A3" w:rsidP="000158A3">
      <w:pPr>
        <w:spacing w:after="0" w:line="240" w:lineRule="auto"/>
        <w:ind w:left="720"/>
        <w:rPr>
          <w:rFonts w:cstheme="minorHAnsi"/>
          <w:color w:val="000000"/>
        </w:rPr>
      </w:pPr>
    </w:p>
    <w:p w14:paraId="3F5716BD" w14:textId="415BF501" w:rsidR="000158A3" w:rsidRPr="000158A3" w:rsidRDefault="000158A3" w:rsidP="000158A3">
      <w:pPr>
        <w:spacing w:after="0" w:line="240" w:lineRule="auto"/>
        <w:rPr>
          <w:rFonts w:cstheme="minorHAnsi"/>
          <w:color w:val="000000"/>
        </w:rPr>
      </w:pPr>
      <w:r w:rsidRPr="000158A3">
        <w:rPr>
          <w:rFonts w:cstheme="minorHAnsi"/>
          <w:color w:val="000000"/>
        </w:rPr>
        <w:t>Based on the above and the attached research view</w:t>
      </w:r>
      <w:r w:rsidR="00827270">
        <w:rPr>
          <w:rFonts w:cstheme="minorHAnsi"/>
          <w:color w:val="000000"/>
        </w:rPr>
        <w:t xml:space="preserve"> appendix</w:t>
      </w:r>
      <w:r w:rsidRPr="000158A3">
        <w:rPr>
          <w:rFonts w:cstheme="minorHAnsi"/>
          <w:color w:val="000000"/>
        </w:rPr>
        <w:t>, this study will utilize:</w:t>
      </w:r>
    </w:p>
    <w:p w14:paraId="0B102D80" w14:textId="77777777" w:rsidR="000158A3" w:rsidRPr="000158A3" w:rsidRDefault="000158A3" w:rsidP="000158A3">
      <w:pPr>
        <w:spacing w:after="0" w:line="240" w:lineRule="auto"/>
        <w:rPr>
          <w:rFonts w:cstheme="minorHAnsi"/>
          <w:color w:val="000000"/>
        </w:rPr>
      </w:pPr>
    </w:p>
    <w:p w14:paraId="06AE3D01" w14:textId="77777777" w:rsidR="000158A3" w:rsidRPr="000158A3" w:rsidRDefault="00D2626B" w:rsidP="000158A3">
      <w:pPr>
        <w:spacing w:after="0" w:line="240" w:lineRule="auto"/>
        <w:ind w:left="1440" w:hanging="720"/>
        <w:rPr>
          <w:rFonts w:cstheme="minorHAnsi"/>
          <w:bCs/>
          <w:i/>
          <w:noProof/>
        </w:rPr>
      </w:pPr>
      <w:sdt>
        <w:sdtPr>
          <w:rPr>
            <w:rFonts w:cstheme="minorHAnsi"/>
            <w:color w:val="000000"/>
          </w:rPr>
          <w:id w:val="93529676"/>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w:t>
      </w:r>
      <w:r w:rsidR="000158A3" w:rsidRPr="000158A3">
        <w:rPr>
          <w:rFonts w:cstheme="minorHAnsi"/>
          <w:b/>
          <w:color w:val="000000"/>
        </w:rPr>
        <w:t>U</w:t>
      </w:r>
      <w:r w:rsidR="000158A3" w:rsidRPr="000158A3">
        <w:rPr>
          <w:rFonts w:cstheme="minorHAnsi"/>
          <w:b/>
          <w:bCs/>
          <w:noProof/>
        </w:rPr>
        <w:t>NIFIED</w:t>
      </w:r>
      <w:r w:rsidR="000158A3" w:rsidRPr="000158A3">
        <w:rPr>
          <w:rFonts w:cstheme="minorHAnsi"/>
          <w:bCs/>
          <w:noProof/>
        </w:rPr>
        <w:t>_Clinical_Claims_HRA_</w:t>
      </w:r>
      <w:r w:rsidR="000158A3" w:rsidRPr="000158A3">
        <w:rPr>
          <w:rFonts w:cstheme="minorHAnsi"/>
          <w:bCs/>
          <w:i/>
          <w:noProof/>
        </w:rPr>
        <w:t>CensusRegion</w:t>
      </w:r>
    </w:p>
    <w:p w14:paraId="6566F700" w14:textId="77777777" w:rsidR="000158A3" w:rsidRPr="000158A3" w:rsidRDefault="00D2626B" w:rsidP="000158A3">
      <w:pPr>
        <w:spacing w:after="0" w:line="240" w:lineRule="auto"/>
        <w:ind w:left="1440" w:hanging="720"/>
        <w:rPr>
          <w:rFonts w:cstheme="minorHAnsi"/>
          <w:bCs/>
          <w:noProof/>
        </w:rPr>
      </w:pPr>
      <w:sdt>
        <w:sdtPr>
          <w:rPr>
            <w:rFonts w:cstheme="minorHAnsi"/>
            <w:color w:val="000000"/>
          </w:rPr>
          <w:id w:val="-2114116710"/>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w:t>
      </w:r>
      <w:r w:rsidR="000158A3" w:rsidRPr="000158A3">
        <w:rPr>
          <w:rFonts w:cstheme="minorHAnsi"/>
          <w:b/>
          <w:bCs/>
          <w:noProof/>
        </w:rPr>
        <w:t>STATE-CLAIMS</w:t>
      </w:r>
      <w:r w:rsidR="000158A3" w:rsidRPr="000158A3">
        <w:rPr>
          <w:rFonts w:cstheme="minorHAnsi"/>
          <w:bCs/>
          <w:noProof/>
        </w:rPr>
        <w:t>_Claims_HRA_</w:t>
      </w:r>
      <w:r w:rsidR="000158A3" w:rsidRPr="000158A3">
        <w:rPr>
          <w:rFonts w:cstheme="minorHAnsi"/>
          <w:bCs/>
          <w:i/>
          <w:noProof/>
        </w:rPr>
        <w:t>State</w:t>
      </w:r>
    </w:p>
    <w:p w14:paraId="3A1E9836" w14:textId="77777777" w:rsidR="000158A3" w:rsidRPr="000158A3" w:rsidRDefault="00D2626B" w:rsidP="000158A3">
      <w:pPr>
        <w:spacing w:after="0" w:line="240" w:lineRule="auto"/>
        <w:ind w:left="1440" w:hanging="720"/>
        <w:rPr>
          <w:rFonts w:cstheme="minorHAnsi"/>
          <w:bCs/>
          <w:noProof/>
        </w:rPr>
      </w:pPr>
      <w:sdt>
        <w:sdtPr>
          <w:rPr>
            <w:rFonts w:cstheme="minorHAnsi"/>
            <w:color w:val="000000"/>
          </w:rPr>
          <w:id w:val="113338281"/>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w:t>
      </w:r>
      <w:r w:rsidR="000158A3" w:rsidRPr="000158A3">
        <w:rPr>
          <w:rFonts w:cstheme="minorHAnsi"/>
          <w:b/>
          <w:bCs/>
          <w:noProof/>
        </w:rPr>
        <w:t>DoD</w:t>
      </w:r>
      <w:r w:rsidR="000158A3" w:rsidRPr="000158A3">
        <w:rPr>
          <w:rFonts w:cstheme="minorHAnsi"/>
          <w:bCs/>
          <w:noProof/>
        </w:rPr>
        <w:t>_Claims_</w:t>
      </w:r>
      <w:r w:rsidR="000158A3" w:rsidRPr="000158A3">
        <w:rPr>
          <w:rFonts w:cstheme="minorHAnsi"/>
          <w:bCs/>
          <w:i/>
          <w:noProof/>
        </w:rPr>
        <w:t>State</w:t>
      </w:r>
    </w:p>
    <w:p w14:paraId="42C227F5" w14:textId="77777777" w:rsidR="000158A3" w:rsidRPr="000158A3" w:rsidRDefault="00D2626B" w:rsidP="000158A3">
      <w:pPr>
        <w:spacing w:after="0" w:line="240" w:lineRule="auto"/>
        <w:ind w:left="1440" w:hanging="720"/>
        <w:rPr>
          <w:rFonts w:cstheme="minorHAnsi"/>
          <w:bCs/>
          <w:i/>
          <w:noProof/>
        </w:rPr>
      </w:pPr>
      <w:sdt>
        <w:sdtPr>
          <w:rPr>
            <w:rFonts w:cstheme="minorHAnsi"/>
            <w:color w:val="000000"/>
          </w:rPr>
          <w:id w:val="123507280"/>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w:t>
      </w:r>
      <w:r w:rsidR="000158A3" w:rsidRPr="000158A3">
        <w:rPr>
          <w:rFonts w:cstheme="minorHAnsi"/>
          <w:b/>
          <w:color w:val="000000"/>
        </w:rPr>
        <w:t>SES</w:t>
      </w:r>
      <w:r w:rsidR="000158A3" w:rsidRPr="000158A3">
        <w:rPr>
          <w:rFonts w:cstheme="minorHAnsi"/>
          <w:bCs/>
          <w:noProof/>
        </w:rPr>
        <w:t>_Claims_HRA_</w:t>
      </w:r>
      <w:r w:rsidR="000158A3" w:rsidRPr="000158A3">
        <w:rPr>
          <w:rFonts w:cstheme="minorHAnsi"/>
          <w:bCs/>
          <w:i/>
          <w:noProof/>
        </w:rPr>
        <w:t>CensusDivision</w:t>
      </w:r>
    </w:p>
    <w:p w14:paraId="2D83C1C4" w14:textId="77777777" w:rsidR="000158A3" w:rsidRPr="000158A3" w:rsidRDefault="00D2626B" w:rsidP="000158A3">
      <w:pPr>
        <w:tabs>
          <w:tab w:val="center" w:pos="5760"/>
        </w:tabs>
        <w:spacing w:after="0" w:line="240" w:lineRule="auto"/>
        <w:ind w:left="1440" w:hanging="720"/>
        <w:rPr>
          <w:rFonts w:cstheme="minorHAnsi"/>
          <w:color w:val="000000"/>
        </w:rPr>
      </w:pPr>
      <w:sdt>
        <w:sdtPr>
          <w:rPr>
            <w:rFonts w:cstheme="minorHAnsi"/>
            <w:color w:val="000000"/>
          </w:rPr>
          <w:id w:val="2019727273"/>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w:t>
      </w:r>
      <w:r w:rsidR="000158A3" w:rsidRPr="000158A3">
        <w:rPr>
          <w:rFonts w:cstheme="minorHAnsi"/>
          <w:b/>
          <w:color w:val="000000"/>
        </w:rPr>
        <w:t>LIFESTYLE</w:t>
      </w:r>
      <w:r w:rsidR="000158A3" w:rsidRPr="000158A3">
        <w:rPr>
          <w:rFonts w:cstheme="minorHAnsi"/>
          <w:color w:val="000000"/>
        </w:rPr>
        <w:t xml:space="preserve">  </w:t>
      </w:r>
      <w:r w:rsidR="000158A3" w:rsidRPr="000158A3">
        <w:rPr>
          <w:rFonts w:cstheme="minorHAnsi"/>
          <w:color w:val="000000"/>
        </w:rPr>
        <w:tab/>
      </w:r>
    </w:p>
    <w:p w14:paraId="32AD34ED" w14:textId="77777777" w:rsidR="000158A3" w:rsidRPr="000158A3" w:rsidRDefault="00D2626B" w:rsidP="000158A3">
      <w:pPr>
        <w:spacing w:after="0" w:line="240" w:lineRule="auto"/>
        <w:ind w:left="1440" w:hanging="720"/>
        <w:rPr>
          <w:rFonts w:cstheme="minorHAnsi"/>
          <w:b/>
          <w:color w:val="000000"/>
        </w:rPr>
      </w:pPr>
      <w:sdt>
        <w:sdtPr>
          <w:rPr>
            <w:rFonts w:cstheme="minorHAnsi"/>
            <w:color w:val="000000"/>
          </w:rPr>
          <w:id w:val="176466814"/>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w:t>
      </w:r>
      <w:r w:rsidR="000158A3" w:rsidRPr="000158A3">
        <w:rPr>
          <w:rFonts w:cstheme="minorHAnsi"/>
          <w:b/>
          <w:color w:val="000000"/>
        </w:rPr>
        <w:t>ZIP5</w:t>
      </w:r>
    </w:p>
    <w:p w14:paraId="39D42ED5" w14:textId="77777777" w:rsidR="000158A3" w:rsidRPr="000158A3" w:rsidRDefault="000158A3" w:rsidP="000158A3">
      <w:pPr>
        <w:pStyle w:val="ListParagraph"/>
        <w:keepNext/>
        <w:keepLines/>
        <w:spacing w:after="0"/>
        <w:ind w:left="630"/>
        <w:rPr>
          <w:rFonts w:cstheme="minorHAnsi"/>
        </w:rPr>
      </w:pPr>
    </w:p>
    <w:p w14:paraId="1C1566D7" w14:textId="77777777" w:rsidR="000158A3" w:rsidRPr="000158A3" w:rsidRDefault="000158A3" w:rsidP="000158A3">
      <w:pPr>
        <w:spacing w:after="0" w:line="240" w:lineRule="auto"/>
        <w:rPr>
          <w:rFonts w:cstheme="minorHAnsi"/>
          <w:color w:val="000000"/>
        </w:rPr>
      </w:pPr>
      <w:r w:rsidRPr="000158A3">
        <w:rPr>
          <w:rFonts w:cstheme="minorHAnsi"/>
          <w:color w:val="000000"/>
        </w:rPr>
        <w:t>Study subjects will include:</w:t>
      </w:r>
    </w:p>
    <w:p w14:paraId="7C170830" w14:textId="77777777" w:rsidR="000158A3" w:rsidRPr="000158A3" w:rsidRDefault="000158A3" w:rsidP="000158A3">
      <w:pPr>
        <w:spacing w:after="0" w:line="240" w:lineRule="auto"/>
        <w:rPr>
          <w:rFonts w:cstheme="minorHAnsi"/>
          <w:color w:val="000000"/>
        </w:rPr>
      </w:pPr>
    </w:p>
    <w:p w14:paraId="1AA22196"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783552617"/>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Commercial enrollees</w:t>
      </w:r>
    </w:p>
    <w:p w14:paraId="58EF2C9D" w14:textId="77777777" w:rsidR="000158A3" w:rsidRPr="000158A3" w:rsidRDefault="00D2626B" w:rsidP="000158A3">
      <w:pPr>
        <w:spacing w:after="0" w:line="240" w:lineRule="auto"/>
        <w:ind w:left="1440" w:hanging="720"/>
        <w:rPr>
          <w:rFonts w:cstheme="minorHAnsi"/>
          <w:color w:val="000000"/>
        </w:rPr>
      </w:pPr>
      <w:sdt>
        <w:sdtPr>
          <w:rPr>
            <w:rFonts w:cstheme="minorHAnsi"/>
            <w:color w:val="000000"/>
          </w:rPr>
          <w:id w:val="-859962268"/>
          <w14:checkbox>
            <w14:checked w14:val="0"/>
            <w14:checkedState w14:val="2612" w14:font="MS Gothic"/>
            <w14:uncheckedState w14:val="2610" w14:font="MS Gothic"/>
          </w14:checkbox>
        </w:sdtPr>
        <w:sdtEndPr/>
        <w:sdtContent>
          <w:r w:rsidR="000158A3" w:rsidRPr="000158A3">
            <w:rPr>
              <w:rFonts w:ascii="MS Gothic" w:eastAsia="MS Gothic" w:hAnsi="MS Gothic" w:cs="MS Gothic" w:hint="eastAsia"/>
              <w:color w:val="000000"/>
            </w:rPr>
            <w:t>☐</w:t>
          </w:r>
        </w:sdtContent>
      </w:sdt>
      <w:r w:rsidR="000158A3" w:rsidRPr="000158A3">
        <w:rPr>
          <w:rFonts w:cstheme="minorHAnsi"/>
          <w:color w:val="000000"/>
        </w:rPr>
        <w:t xml:space="preserve"> Medicare Advantage enrollees</w:t>
      </w:r>
    </w:p>
    <w:p w14:paraId="4B2145F0" w14:textId="77777777" w:rsidR="000158A3" w:rsidRPr="000158A3" w:rsidRDefault="000158A3" w:rsidP="000158A3">
      <w:pPr>
        <w:keepNext/>
        <w:keepLines/>
        <w:spacing w:after="0"/>
        <w:rPr>
          <w:rFonts w:cstheme="minorHAnsi"/>
          <w:b/>
        </w:rPr>
      </w:pPr>
    </w:p>
    <w:p w14:paraId="5684D3CA" w14:textId="77777777" w:rsidR="000158A3" w:rsidRPr="001A7567" w:rsidRDefault="000158A3" w:rsidP="000158A3">
      <w:pPr>
        <w:pStyle w:val="ListParagraph"/>
        <w:keepNext/>
        <w:keepLines/>
        <w:numPr>
          <w:ilvl w:val="1"/>
          <w:numId w:val="9"/>
        </w:numPr>
        <w:spacing w:after="0"/>
        <w:ind w:left="360"/>
        <w:rPr>
          <w:rFonts w:cstheme="minorHAnsi"/>
          <w:color w:val="E87722" w:themeColor="text2"/>
        </w:rPr>
      </w:pPr>
      <w:r w:rsidRPr="001A7567">
        <w:rPr>
          <w:rFonts w:cstheme="minorHAnsi"/>
          <w:color w:val="E87722" w:themeColor="text2"/>
        </w:rPr>
        <w:t>Expected Funding Source(s)</w:t>
      </w:r>
    </w:p>
    <w:p w14:paraId="40BDD0C9" w14:textId="77777777" w:rsidR="000158A3" w:rsidRPr="000158A3" w:rsidRDefault="000158A3" w:rsidP="000158A3">
      <w:pPr>
        <w:keepNext/>
        <w:keepLines/>
        <w:spacing w:after="0"/>
        <w:rPr>
          <w:rFonts w:cstheme="minorHAnsi"/>
        </w:rPr>
      </w:pPr>
    </w:p>
    <w:tbl>
      <w:tblPr>
        <w:tblStyle w:val="TableGrid"/>
        <w:tblW w:w="5000" w:type="pct"/>
        <w:tblLook w:val="04A0" w:firstRow="1" w:lastRow="0" w:firstColumn="1" w:lastColumn="0" w:noHBand="0" w:noVBand="1"/>
      </w:tblPr>
      <w:tblGrid>
        <w:gridCol w:w="3194"/>
        <w:gridCol w:w="3191"/>
        <w:gridCol w:w="3191"/>
      </w:tblGrid>
      <w:tr w:rsidR="002770AC" w:rsidRPr="00D2771C" w14:paraId="15EE7419" w14:textId="77777777" w:rsidTr="00F4238D">
        <w:tc>
          <w:tcPr>
            <w:tcW w:w="1667" w:type="pct"/>
            <w:shd w:val="clear" w:color="auto" w:fill="DFE0E1" w:themeFill="text1" w:themeFillTint="33"/>
            <w:vAlign w:val="center"/>
          </w:tcPr>
          <w:p w14:paraId="5DE473EC" w14:textId="5B0AF405" w:rsidR="002770AC" w:rsidRPr="00D2771C" w:rsidRDefault="002770AC" w:rsidP="00F4238D">
            <w:pPr>
              <w:keepNext/>
              <w:keepLines/>
              <w:jc w:val="center"/>
              <w:rPr>
                <w:rFonts w:cstheme="minorHAnsi"/>
                <w:b/>
                <w:sz w:val="20"/>
              </w:rPr>
            </w:pPr>
            <w:r>
              <w:rPr>
                <w:rFonts w:cstheme="minorHAnsi"/>
                <w:b/>
                <w:sz w:val="20"/>
              </w:rPr>
              <w:t>Organization/Funder</w:t>
            </w:r>
          </w:p>
        </w:tc>
        <w:tc>
          <w:tcPr>
            <w:tcW w:w="1666" w:type="pct"/>
            <w:shd w:val="clear" w:color="auto" w:fill="DFE0E1" w:themeFill="text1" w:themeFillTint="33"/>
            <w:vAlign w:val="center"/>
          </w:tcPr>
          <w:p w14:paraId="204008FE" w14:textId="31B53669" w:rsidR="002770AC" w:rsidRPr="00D2771C" w:rsidRDefault="002770AC" w:rsidP="00F4238D">
            <w:pPr>
              <w:keepNext/>
              <w:keepLines/>
              <w:jc w:val="center"/>
              <w:rPr>
                <w:rFonts w:cstheme="minorHAnsi"/>
                <w:b/>
                <w:sz w:val="20"/>
              </w:rPr>
            </w:pPr>
            <w:r>
              <w:rPr>
                <w:rFonts w:cstheme="minorHAnsi"/>
                <w:b/>
                <w:sz w:val="20"/>
              </w:rPr>
              <w:t>Name or number, if applicable</w:t>
            </w:r>
          </w:p>
        </w:tc>
        <w:tc>
          <w:tcPr>
            <w:tcW w:w="1666" w:type="pct"/>
            <w:shd w:val="clear" w:color="auto" w:fill="DFE0E1" w:themeFill="text1" w:themeFillTint="33"/>
            <w:vAlign w:val="center"/>
          </w:tcPr>
          <w:p w14:paraId="53A5AD19" w14:textId="43E02B00" w:rsidR="002770AC" w:rsidRPr="00D2771C" w:rsidRDefault="002770AC" w:rsidP="00F4238D">
            <w:pPr>
              <w:keepNext/>
              <w:keepLines/>
              <w:jc w:val="center"/>
              <w:rPr>
                <w:rFonts w:cstheme="minorHAnsi"/>
                <w:b/>
                <w:sz w:val="20"/>
              </w:rPr>
            </w:pPr>
            <w:r>
              <w:rPr>
                <w:rFonts w:cstheme="minorHAnsi"/>
                <w:b/>
                <w:sz w:val="20"/>
              </w:rPr>
              <w:t>Comments</w:t>
            </w:r>
          </w:p>
        </w:tc>
      </w:tr>
      <w:tr w:rsidR="002770AC" w:rsidRPr="000158A3" w14:paraId="0B8DAA13" w14:textId="77777777" w:rsidTr="000D2636">
        <w:tc>
          <w:tcPr>
            <w:tcW w:w="1667" w:type="pct"/>
            <w:vAlign w:val="center"/>
          </w:tcPr>
          <w:p w14:paraId="77E898A7" w14:textId="77777777" w:rsidR="002770AC" w:rsidRPr="000158A3" w:rsidRDefault="002770AC" w:rsidP="000D2636">
            <w:pPr>
              <w:keepNext/>
              <w:keepLines/>
              <w:rPr>
                <w:rFonts w:cstheme="minorHAnsi"/>
              </w:rPr>
            </w:pPr>
          </w:p>
        </w:tc>
        <w:tc>
          <w:tcPr>
            <w:tcW w:w="1666" w:type="pct"/>
            <w:vAlign w:val="center"/>
          </w:tcPr>
          <w:p w14:paraId="31353A00" w14:textId="77777777" w:rsidR="002770AC" w:rsidRPr="000158A3" w:rsidRDefault="002770AC" w:rsidP="000D2636">
            <w:pPr>
              <w:keepNext/>
              <w:keepLines/>
              <w:rPr>
                <w:rFonts w:cstheme="minorHAnsi"/>
              </w:rPr>
            </w:pPr>
          </w:p>
        </w:tc>
        <w:tc>
          <w:tcPr>
            <w:tcW w:w="1666" w:type="pct"/>
            <w:vAlign w:val="center"/>
          </w:tcPr>
          <w:p w14:paraId="61FEEB17" w14:textId="77777777" w:rsidR="002770AC" w:rsidRPr="000158A3" w:rsidRDefault="002770AC" w:rsidP="000D2636">
            <w:pPr>
              <w:keepNext/>
              <w:keepLines/>
              <w:rPr>
                <w:rFonts w:cstheme="minorHAnsi"/>
              </w:rPr>
            </w:pPr>
          </w:p>
        </w:tc>
      </w:tr>
      <w:tr w:rsidR="002770AC" w:rsidRPr="000158A3" w14:paraId="5AB191FB" w14:textId="77777777" w:rsidTr="000D2636">
        <w:tc>
          <w:tcPr>
            <w:tcW w:w="1667" w:type="pct"/>
            <w:vAlign w:val="center"/>
          </w:tcPr>
          <w:p w14:paraId="54C250C6" w14:textId="77777777" w:rsidR="002770AC" w:rsidRPr="000158A3" w:rsidRDefault="002770AC" w:rsidP="000D2636">
            <w:pPr>
              <w:keepNext/>
              <w:keepLines/>
              <w:rPr>
                <w:rFonts w:cstheme="minorHAnsi"/>
              </w:rPr>
            </w:pPr>
          </w:p>
        </w:tc>
        <w:tc>
          <w:tcPr>
            <w:tcW w:w="1666" w:type="pct"/>
            <w:vAlign w:val="center"/>
          </w:tcPr>
          <w:p w14:paraId="3DA1ACC6" w14:textId="77777777" w:rsidR="002770AC" w:rsidRPr="000158A3" w:rsidRDefault="002770AC" w:rsidP="000D2636">
            <w:pPr>
              <w:keepNext/>
              <w:keepLines/>
              <w:rPr>
                <w:rFonts w:cstheme="minorHAnsi"/>
              </w:rPr>
            </w:pPr>
          </w:p>
        </w:tc>
        <w:tc>
          <w:tcPr>
            <w:tcW w:w="1666" w:type="pct"/>
            <w:vAlign w:val="center"/>
          </w:tcPr>
          <w:p w14:paraId="7E6DF088" w14:textId="77777777" w:rsidR="002770AC" w:rsidRPr="000158A3" w:rsidRDefault="002770AC" w:rsidP="000D2636">
            <w:pPr>
              <w:keepNext/>
              <w:keepLines/>
              <w:rPr>
                <w:rFonts w:cstheme="minorHAnsi"/>
              </w:rPr>
            </w:pPr>
          </w:p>
        </w:tc>
      </w:tr>
      <w:tr w:rsidR="002770AC" w:rsidRPr="000158A3" w14:paraId="5F8627FA" w14:textId="77777777" w:rsidTr="000D2636">
        <w:tc>
          <w:tcPr>
            <w:tcW w:w="1667" w:type="pct"/>
            <w:vAlign w:val="center"/>
          </w:tcPr>
          <w:p w14:paraId="693A3EB2" w14:textId="77777777" w:rsidR="002770AC" w:rsidRPr="000158A3" w:rsidRDefault="002770AC" w:rsidP="000D2636">
            <w:pPr>
              <w:keepNext/>
              <w:keepLines/>
              <w:rPr>
                <w:rFonts w:cstheme="minorHAnsi"/>
              </w:rPr>
            </w:pPr>
          </w:p>
        </w:tc>
        <w:tc>
          <w:tcPr>
            <w:tcW w:w="1666" w:type="pct"/>
            <w:vAlign w:val="center"/>
          </w:tcPr>
          <w:p w14:paraId="7A841DCF" w14:textId="77777777" w:rsidR="002770AC" w:rsidRPr="000158A3" w:rsidRDefault="002770AC" w:rsidP="000D2636">
            <w:pPr>
              <w:keepNext/>
              <w:keepLines/>
              <w:rPr>
                <w:rFonts w:cstheme="minorHAnsi"/>
              </w:rPr>
            </w:pPr>
          </w:p>
        </w:tc>
        <w:tc>
          <w:tcPr>
            <w:tcW w:w="1666" w:type="pct"/>
            <w:vAlign w:val="center"/>
          </w:tcPr>
          <w:p w14:paraId="397884A9" w14:textId="77777777" w:rsidR="002770AC" w:rsidRPr="000158A3" w:rsidRDefault="002770AC" w:rsidP="000D2636">
            <w:pPr>
              <w:keepNext/>
              <w:keepLines/>
              <w:rPr>
                <w:rFonts w:cstheme="minorHAnsi"/>
              </w:rPr>
            </w:pPr>
          </w:p>
        </w:tc>
      </w:tr>
    </w:tbl>
    <w:p w14:paraId="047C9737" w14:textId="77777777" w:rsidR="000158A3" w:rsidRPr="000158A3" w:rsidRDefault="000158A3" w:rsidP="000158A3">
      <w:pPr>
        <w:keepNext/>
        <w:keepLines/>
        <w:spacing w:after="0"/>
        <w:rPr>
          <w:rFonts w:cstheme="minorHAnsi"/>
        </w:rPr>
      </w:pPr>
    </w:p>
    <w:p w14:paraId="6074A484" w14:textId="51FF63FD" w:rsidR="00F4238D" w:rsidRPr="007442C4" w:rsidRDefault="000158A3" w:rsidP="007442C4">
      <w:pPr>
        <w:pStyle w:val="ListParagraph"/>
        <w:keepNext/>
        <w:keepLines/>
        <w:numPr>
          <w:ilvl w:val="1"/>
          <w:numId w:val="9"/>
        </w:numPr>
        <w:spacing w:after="120"/>
        <w:ind w:left="360"/>
        <w:rPr>
          <w:rFonts w:cstheme="minorHAnsi"/>
          <w:color w:val="E87722" w:themeColor="text2"/>
        </w:rPr>
      </w:pPr>
      <w:r w:rsidRPr="001A7567">
        <w:rPr>
          <w:rFonts w:cstheme="minorHAnsi"/>
          <w:color w:val="E87722" w:themeColor="text2"/>
        </w:rPr>
        <w:t xml:space="preserve">Key Words </w:t>
      </w:r>
    </w:p>
    <w:p w14:paraId="798AAFEC" w14:textId="77777777" w:rsidR="00543DF3" w:rsidRDefault="00543DF3" w:rsidP="00127686">
      <w:pPr>
        <w:spacing w:after="220" w:line="240" w:lineRule="auto"/>
        <w:rPr>
          <w:rFonts w:ascii="Arial" w:hAnsi="Arial" w:cs="Arial"/>
          <w:szCs w:val="20"/>
        </w:rPr>
      </w:pPr>
      <w:r w:rsidRPr="00D2771C">
        <w:rPr>
          <w:rFonts w:ascii="Arial" w:hAnsi="Arial" w:cs="Arial"/>
          <w:szCs w:val="20"/>
        </w:rPr>
        <w:t>[</w:t>
      </w:r>
      <w:r w:rsidRPr="00D2771C">
        <w:rPr>
          <w:rFonts w:ascii="Arial" w:hAnsi="Arial" w:cs="Arial"/>
          <w:i/>
          <w:szCs w:val="20"/>
          <w:highlight w:val="yellow"/>
        </w:rPr>
        <w:t>Type here</w:t>
      </w:r>
      <w:r w:rsidRPr="00D2771C">
        <w:rPr>
          <w:rFonts w:ascii="Arial" w:hAnsi="Arial" w:cs="Arial"/>
          <w:szCs w:val="20"/>
        </w:rPr>
        <w:t>]</w:t>
      </w:r>
    </w:p>
    <w:p w14:paraId="3EE48950" w14:textId="29E5EC25" w:rsidR="00F4238D" w:rsidRDefault="00F4238D" w:rsidP="00543DF3">
      <w:pPr>
        <w:pStyle w:val="ListParagraph"/>
        <w:numPr>
          <w:ilvl w:val="1"/>
          <w:numId w:val="9"/>
        </w:numPr>
        <w:spacing w:after="220" w:line="240" w:lineRule="auto"/>
        <w:ind w:left="360"/>
        <w:rPr>
          <w:rFonts w:cstheme="minorHAnsi"/>
          <w:color w:val="E87722" w:themeColor="text2"/>
        </w:rPr>
      </w:pPr>
      <w:r w:rsidRPr="00543DF3">
        <w:rPr>
          <w:rFonts w:cstheme="minorHAnsi"/>
          <w:color w:val="E87722" w:themeColor="text2"/>
        </w:rPr>
        <w:t>Is this study investigator initiated?</w:t>
      </w:r>
    </w:p>
    <w:p w14:paraId="6B8D544D" w14:textId="77777777" w:rsidR="00543DF3" w:rsidRPr="00543DF3" w:rsidRDefault="00D2626B" w:rsidP="00543DF3">
      <w:pPr>
        <w:keepNext/>
        <w:keepLines/>
        <w:spacing w:after="0"/>
        <w:ind w:left="144"/>
        <w:rPr>
          <w:rFonts w:cstheme="minorHAnsi"/>
        </w:rPr>
      </w:pPr>
      <w:sdt>
        <w:sdtPr>
          <w:rPr>
            <w:rFonts w:ascii="MS Gothic" w:eastAsia="MS Gothic" w:hAnsi="MS Gothic" w:cstheme="minorHAnsi"/>
          </w:rPr>
          <w:id w:val="-582604999"/>
          <w14:checkbox>
            <w14:checked w14:val="0"/>
            <w14:checkedState w14:val="2612" w14:font="MS Gothic"/>
            <w14:uncheckedState w14:val="2610" w14:font="MS Gothic"/>
          </w14:checkbox>
        </w:sdtPr>
        <w:sdtEndPr/>
        <w:sdtContent>
          <w:r w:rsidR="00543DF3" w:rsidRPr="00543DF3">
            <w:rPr>
              <w:rFonts w:ascii="MS Gothic" w:eastAsia="MS Gothic" w:hAnsi="MS Gothic" w:cstheme="minorHAnsi" w:hint="eastAsia"/>
            </w:rPr>
            <w:t>☐</w:t>
          </w:r>
        </w:sdtContent>
      </w:sdt>
      <w:r w:rsidR="00543DF3" w:rsidRPr="00543DF3">
        <w:rPr>
          <w:rFonts w:cstheme="minorHAnsi"/>
        </w:rPr>
        <w:t xml:space="preserve"> Yes</w:t>
      </w:r>
    </w:p>
    <w:p w14:paraId="27E80569" w14:textId="77777777" w:rsidR="00543DF3" w:rsidRPr="00543DF3" w:rsidRDefault="00D2626B" w:rsidP="00543DF3">
      <w:pPr>
        <w:keepNext/>
        <w:keepLines/>
        <w:spacing w:after="120"/>
        <w:ind w:left="144"/>
        <w:rPr>
          <w:rFonts w:cstheme="minorHAnsi"/>
        </w:rPr>
      </w:pPr>
      <w:sdt>
        <w:sdtPr>
          <w:rPr>
            <w:rFonts w:ascii="MS Gothic" w:eastAsia="MS Gothic" w:hAnsi="MS Gothic" w:cstheme="minorHAnsi"/>
          </w:rPr>
          <w:id w:val="-62642710"/>
          <w14:checkbox>
            <w14:checked w14:val="0"/>
            <w14:checkedState w14:val="2612" w14:font="MS Gothic"/>
            <w14:uncheckedState w14:val="2610" w14:font="MS Gothic"/>
          </w14:checkbox>
        </w:sdtPr>
        <w:sdtEndPr/>
        <w:sdtContent>
          <w:r w:rsidR="00543DF3" w:rsidRPr="00543DF3">
            <w:rPr>
              <w:rFonts w:ascii="MS Gothic" w:eastAsia="MS Gothic" w:hAnsi="MS Gothic" w:cstheme="minorHAnsi" w:hint="eastAsia"/>
            </w:rPr>
            <w:t>☐</w:t>
          </w:r>
        </w:sdtContent>
      </w:sdt>
      <w:r w:rsidR="00543DF3" w:rsidRPr="00543DF3">
        <w:rPr>
          <w:rFonts w:cstheme="minorHAnsi"/>
        </w:rPr>
        <w:t xml:space="preserve"> No</w:t>
      </w:r>
    </w:p>
    <w:p w14:paraId="32B90C75" w14:textId="0D043DA0" w:rsidR="00543DF3" w:rsidRDefault="00543DF3" w:rsidP="007442C4">
      <w:pPr>
        <w:spacing w:after="120" w:line="240" w:lineRule="auto"/>
        <w:rPr>
          <w:rFonts w:cstheme="minorHAnsi"/>
          <w:color w:val="63666A" w:themeColor="text1"/>
        </w:rPr>
      </w:pPr>
      <w:r w:rsidRPr="00F344FD">
        <w:rPr>
          <w:rFonts w:cstheme="minorHAnsi"/>
          <w:color w:val="63666A" w:themeColor="text1"/>
        </w:rPr>
        <w:t>Please explain:</w:t>
      </w:r>
    </w:p>
    <w:p w14:paraId="21AE4A9E" w14:textId="77777777" w:rsidR="00543DF3" w:rsidRPr="00D2771C" w:rsidRDefault="00543DF3" w:rsidP="00543DF3">
      <w:pPr>
        <w:spacing w:after="220" w:line="240" w:lineRule="auto"/>
        <w:rPr>
          <w:rFonts w:ascii="Arial" w:hAnsi="Arial" w:cs="Arial"/>
          <w:szCs w:val="20"/>
        </w:rPr>
      </w:pPr>
      <w:r w:rsidRPr="00D2771C">
        <w:rPr>
          <w:rFonts w:ascii="Arial" w:hAnsi="Arial" w:cs="Arial"/>
          <w:szCs w:val="20"/>
        </w:rPr>
        <w:t>[</w:t>
      </w:r>
      <w:r w:rsidRPr="00D2771C">
        <w:rPr>
          <w:rFonts w:ascii="Arial" w:hAnsi="Arial" w:cs="Arial"/>
          <w:i/>
          <w:szCs w:val="20"/>
          <w:highlight w:val="yellow"/>
        </w:rPr>
        <w:t>Type here</w:t>
      </w:r>
      <w:r w:rsidRPr="00D2771C">
        <w:rPr>
          <w:rFonts w:ascii="Arial" w:hAnsi="Arial" w:cs="Arial"/>
          <w:szCs w:val="20"/>
        </w:rPr>
        <w:t>]</w:t>
      </w:r>
    </w:p>
    <w:p w14:paraId="76BCCA16" w14:textId="77777777" w:rsidR="00543DF3" w:rsidRPr="00543DF3" w:rsidRDefault="00543DF3" w:rsidP="00543DF3">
      <w:pPr>
        <w:spacing w:after="220" w:line="240" w:lineRule="auto"/>
        <w:rPr>
          <w:rFonts w:cstheme="minorHAnsi"/>
          <w:color w:val="E87722" w:themeColor="text2"/>
        </w:rPr>
      </w:pPr>
    </w:p>
    <w:p w14:paraId="00A017C5" w14:textId="4A617A86" w:rsidR="000158A3" w:rsidRDefault="000158A3" w:rsidP="000158A3">
      <w:pPr>
        <w:pStyle w:val="ListParagraph"/>
        <w:keepNext/>
        <w:keepLines/>
        <w:numPr>
          <w:ilvl w:val="0"/>
          <w:numId w:val="9"/>
        </w:numPr>
        <w:spacing w:after="0"/>
        <w:ind w:left="180" w:hanging="180"/>
        <w:rPr>
          <w:rFonts w:cstheme="minorHAnsi"/>
          <w:b/>
        </w:rPr>
      </w:pPr>
      <w:r w:rsidRPr="00D2771C">
        <w:rPr>
          <w:rFonts w:cstheme="minorHAnsi"/>
          <w:b/>
        </w:rPr>
        <w:lastRenderedPageBreak/>
        <w:t xml:space="preserve">Research Plan </w:t>
      </w:r>
    </w:p>
    <w:p w14:paraId="07DF1CB2" w14:textId="77777777" w:rsidR="005B3982" w:rsidRPr="005B3982" w:rsidRDefault="005B3982" w:rsidP="005B3982">
      <w:pPr>
        <w:pStyle w:val="ListParagraph"/>
        <w:keepNext/>
        <w:keepLines/>
        <w:spacing w:after="0"/>
        <w:ind w:left="180"/>
        <w:rPr>
          <w:rFonts w:cstheme="minorHAnsi"/>
          <w:b/>
        </w:rPr>
      </w:pPr>
    </w:p>
    <w:p w14:paraId="18BC958B" w14:textId="1B2FA987" w:rsidR="000158A3" w:rsidRPr="001A7567" w:rsidRDefault="000158A3" w:rsidP="000158A3">
      <w:pPr>
        <w:pStyle w:val="ListParagraph"/>
        <w:keepNext/>
        <w:keepLines/>
        <w:numPr>
          <w:ilvl w:val="1"/>
          <w:numId w:val="9"/>
        </w:numPr>
        <w:spacing w:after="0"/>
        <w:ind w:left="360"/>
        <w:rPr>
          <w:rFonts w:cstheme="minorHAnsi"/>
          <w:color w:val="E87722" w:themeColor="text2"/>
        </w:rPr>
      </w:pPr>
      <w:r w:rsidRPr="001A7567">
        <w:rPr>
          <w:rFonts w:cstheme="minorHAnsi"/>
          <w:color w:val="E87722" w:themeColor="text2"/>
        </w:rPr>
        <w:t>Population</w:t>
      </w:r>
      <w:r w:rsidR="009A7842">
        <w:rPr>
          <w:rFonts w:cstheme="minorHAnsi"/>
          <w:color w:val="E87722" w:themeColor="text2"/>
        </w:rPr>
        <w:t>, study cohorts, and special subgroups</w:t>
      </w:r>
      <w:r w:rsidRPr="001A7567">
        <w:rPr>
          <w:rFonts w:cstheme="minorHAnsi"/>
          <w:color w:val="E87722" w:themeColor="text2"/>
        </w:rPr>
        <w:t xml:space="preserve"> of interest</w:t>
      </w:r>
    </w:p>
    <w:p w14:paraId="15C1B916" w14:textId="452B7CE1" w:rsidR="000158A3" w:rsidRPr="00302913" w:rsidRDefault="000158A3" w:rsidP="000158A3">
      <w:pPr>
        <w:keepNext/>
        <w:keepLines/>
        <w:spacing w:after="0"/>
        <w:rPr>
          <w:rFonts w:cstheme="minorHAnsi"/>
          <w:color w:val="63666A" w:themeColor="text1"/>
        </w:rPr>
      </w:pPr>
      <w:r w:rsidRPr="00302913">
        <w:rPr>
          <w:rFonts w:cstheme="minorHAnsi"/>
          <w:color w:val="63666A" w:themeColor="text1"/>
        </w:rPr>
        <w:t xml:space="preserve">For PRA, brief overview, describing any special characteristics, e.g. “Type II diabetic patients aged 55 and over, with evidence of at least two oral antidiabetic medications and either commercial or Medicare Advantage coverage.” </w:t>
      </w:r>
      <w:r w:rsidR="009A7842">
        <w:rPr>
          <w:rFonts w:cstheme="minorHAnsi"/>
          <w:color w:val="63666A" w:themeColor="text1"/>
        </w:rPr>
        <w:t xml:space="preserve">  Include a </w:t>
      </w:r>
      <w:r w:rsidR="009A7842" w:rsidRPr="00302913">
        <w:rPr>
          <w:rFonts w:cstheme="minorHAnsi"/>
          <w:color w:val="63666A" w:themeColor="text1"/>
        </w:rPr>
        <w:t>description of study cohorts/comparison</w:t>
      </w:r>
      <w:r w:rsidR="009A7842">
        <w:rPr>
          <w:rFonts w:cstheme="minorHAnsi"/>
          <w:color w:val="63666A" w:themeColor="text1"/>
        </w:rPr>
        <w:t xml:space="preserve"> groups or other subgroups of interest  (</w:t>
      </w:r>
      <w:r w:rsidR="009A7842" w:rsidRPr="00302913">
        <w:rPr>
          <w:rFonts w:cstheme="minorHAnsi"/>
          <w:color w:val="63666A" w:themeColor="text1"/>
        </w:rPr>
        <w:t>e.g. “Patients new to combination diabetic therapy vs. prevalent combination therapy users,”</w:t>
      </w:r>
      <w:r w:rsidR="009A7842">
        <w:rPr>
          <w:rFonts w:cstheme="minorHAnsi"/>
          <w:color w:val="63666A" w:themeColor="text1"/>
        </w:rPr>
        <w:t xml:space="preserve"> or “Patients treated with drug class A vs. patients treated with drug class B.”)</w:t>
      </w:r>
    </w:p>
    <w:p w14:paraId="43E639D3" w14:textId="77777777" w:rsidR="000158A3" w:rsidRPr="00302913" w:rsidRDefault="000158A3" w:rsidP="000158A3">
      <w:pPr>
        <w:keepNext/>
        <w:keepLines/>
        <w:spacing w:after="0"/>
        <w:rPr>
          <w:rFonts w:cstheme="minorHAnsi"/>
          <w:color w:val="63666A" w:themeColor="text1"/>
        </w:rPr>
      </w:pPr>
    </w:p>
    <w:p w14:paraId="174B704B" w14:textId="7B760623" w:rsidR="009A7842" w:rsidRPr="00302913" w:rsidRDefault="000158A3" w:rsidP="009A7842">
      <w:pPr>
        <w:keepNext/>
        <w:keepLines/>
        <w:spacing w:after="0"/>
        <w:rPr>
          <w:rFonts w:cstheme="minorHAnsi"/>
          <w:color w:val="63666A" w:themeColor="text1"/>
        </w:rPr>
      </w:pPr>
      <w:r w:rsidRPr="00302913">
        <w:rPr>
          <w:rFonts w:cstheme="minorHAnsi"/>
          <w:color w:val="63666A" w:themeColor="text1"/>
        </w:rPr>
        <w:t>For DRA, specify inclusion/exclusion criteria (including dates, codes of interest, temporal relationships between characteristics, continuous enrollment requirements).</w:t>
      </w:r>
      <w:r w:rsidR="009A7842">
        <w:rPr>
          <w:rFonts w:cstheme="minorHAnsi"/>
          <w:color w:val="63666A" w:themeColor="text1"/>
        </w:rPr>
        <w:t xml:space="preserve">  Please include, if applicable, </w:t>
      </w:r>
      <w:r w:rsidR="009A7842" w:rsidRPr="00302913">
        <w:rPr>
          <w:rFonts w:cstheme="minorHAnsi"/>
          <w:color w:val="63666A" w:themeColor="text1"/>
        </w:rPr>
        <w:t xml:space="preserve">detailed description of how study </w:t>
      </w:r>
      <w:r w:rsidR="009A7842">
        <w:rPr>
          <w:rFonts w:cstheme="minorHAnsi"/>
          <w:color w:val="63666A" w:themeColor="text1"/>
        </w:rPr>
        <w:t>cohorts/</w:t>
      </w:r>
      <w:r w:rsidR="009A7842" w:rsidRPr="00302913">
        <w:rPr>
          <w:rFonts w:cstheme="minorHAnsi"/>
          <w:color w:val="63666A" w:themeColor="text1"/>
        </w:rPr>
        <w:t>groups wi</w:t>
      </w:r>
      <w:r w:rsidR="009A7842">
        <w:rPr>
          <w:rFonts w:cstheme="minorHAnsi"/>
          <w:color w:val="63666A" w:themeColor="text1"/>
        </w:rPr>
        <w:t>ll</w:t>
      </w:r>
      <w:r w:rsidR="009A7842" w:rsidRPr="00302913">
        <w:rPr>
          <w:rFonts w:cstheme="minorHAnsi"/>
          <w:color w:val="63666A" w:themeColor="text1"/>
        </w:rPr>
        <w:t xml:space="preserve"> be defined, including diagnoses, procedures, treatments, </w:t>
      </w:r>
      <w:r w:rsidR="009A7842">
        <w:rPr>
          <w:rFonts w:cstheme="minorHAnsi"/>
          <w:color w:val="63666A" w:themeColor="text1"/>
        </w:rPr>
        <w:t xml:space="preserve">exposures, </w:t>
      </w:r>
      <w:r w:rsidR="009A7842" w:rsidRPr="00302913">
        <w:rPr>
          <w:rFonts w:cstheme="minorHAnsi"/>
          <w:color w:val="63666A" w:themeColor="text1"/>
        </w:rPr>
        <w:t xml:space="preserve">etc.  Include description of any relevant matching or sampling techniques, </w:t>
      </w:r>
    </w:p>
    <w:p w14:paraId="72453804" w14:textId="7EF85114" w:rsidR="000158A3" w:rsidRPr="00302913" w:rsidRDefault="000158A3" w:rsidP="000158A3">
      <w:pPr>
        <w:keepNext/>
        <w:keepLines/>
        <w:spacing w:after="0"/>
        <w:rPr>
          <w:rFonts w:cstheme="minorHAnsi"/>
          <w:color w:val="63666A" w:themeColor="text1"/>
        </w:rPr>
      </w:pPr>
    </w:p>
    <w:p w14:paraId="25D3C2CA" w14:textId="77777777" w:rsidR="00543DF3" w:rsidRPr="00D2771C" w:rsidRDefault="00543DF3" w:rsidP="00543DF3">
      <w:pPr>
        <w:spacing w:after="220" w:line="240" w:lineRule="auto"/>
        <w:rPr>
          <w:rFonts w:ascii="Arial" w:hAnsi="Arial" w:cs="Arial"/>
          <w:szCs w:val="20"/>
        </w:rPr>
      </w:pPr>
      <w:r w:rsidRPr="00D2771C">
        <w:rPr>
          <w:rFonts w:ascii="Arial" w:hAnsi="Arial" w:cs="Arial"/>
          <w:szCs w:val="20"/>
        </w:rPr>
        <w:t>[</w:t>
      </w:r>
      <w:r w:rsidRPr="00D2771C">
        <w:rPr>
          <w:rFonts w:ascii="Arial" w:hAnsi="Arial" w:cs="Arial"/>
          <w:i/>
          <w:szCs w:val="20"/>
          <w:highlight w:val="yellow"/>
        </w:rPr>
        <w:t>Type here</w:t>
      </w:r>
      <w:r w:rsidRPr="00D2771C">
        <w:rPr>
          <w:rFonts w:ascii="Arial" w:hAnsi="Arial" w:cs="Arial"/>
          <w:szCs w:val="20"/>
        </w:rPr>
        <w:t>]</w:t>
      </w:r>
    </w:p>
    <w:p w14:paraId="77B1D56B" w14:textId="07D4BD64" w:rsidR="000158A3" w:rsidRPr="00302913" w:rsidRDefault="000158A3" w:rsidP="000158A3">
      <w:pPr>
        <w:keepNext/>
        <w:keepLines/>
        <w:spacing w:after="0"/>
        <w:rPr>
          <w:rFonts w:cstheme="minorHAnsi"/>
          <w:color w:val="63666A" w:themeColor="text1"/>
        </w:rPr>
      </w:pPr>
      <w:r w:rsidRPr="00302913">
        <w:rPr>
          <w:rFonts w:cstheme="minorHAnsi"/>
          <w:color w:val="63666A" w:themeColor="text1"/>
        </w:rPr>
        <w:t xml:space="preserve">For DRA, detailed description of how study groups </w:t>
      </w:r>
      <w:r w:rsidR="00B37E49" w:rsidRPr="00302913">
        <w:rPr>
          <w:rFonts w:cstheme="minorHAnsi"/>
          <w:color w:val="63666A" w:themeColor="text1"/>
        </w:rPr>
        <w:t>wi</w:t>
      </w:r>
      <w:r w:rsidR="00B37E49">
        <w:rPr>
          <w:rFonts w:cstheme="minorHAnsi"/>
          <w:color w:val="63666A" w:themeColor="text1"/>
        </w:rPr>
        <w:t>ll</w:t>
      </w:r>
      <w:r w:rsidR="00B37E49" w:rsidRPr="00302913">
        <w:rPr>
          <w:rFonts w:cstheme="minorHAnsi"/>
          <w:color w:val="63666A" w:themeColor="text1"/>
        </w:rPr>
        <w:t xml:space="preserve"> </w:t>
      </w:r>
      <w:r w:rsidRPr="00302913">
        <w:rPr>
          <w:rFonts w:cstheme="minorHAnsi"/>
          <w:color w:val="63666A" w:themeColor="text1"/>
        </w:rPr>
        <w:t xml:space="preserve">be defined, including diagnoses, procedures, treatments, etc.  Include description of any relevant matching or sampling techniques, </w:t>
      </w:r>
    </w:p>
    <w:p w14:paraId="7C5565E0" w14:textId="77777777" w:rsidR="000158A3" w:rsidRPr="000158A3" w:rsidRDefault="000158A3" w:rsidP="000158A3">
      <w:pPr>
        <w:keepNext/>
        <w:keepLines/>
        <w:spacing w:after="0"/>
        <w:ind w:left="720"/>
        <w:rPr>
          <w:rFonts w:cstheme="minorHAnsi"/>
          <w:i/>
          <w:color w:val="989B9F" w:themeColor="text1" w:themeTint="A6"/>
        </w:rPr>
      </w:pPr>
    </w:p>
    <w:p w14:paraId="733233E3" w14:textId="49891FB7" w:rsidR="000158A3" w:rsidRPr="00302913" w:rsidRDefault="000158A3" w:rsidP="000158A3">
      <w:pPr>
        <w:keepNext/>
        <w:keepLines/>
        <w:spacing w:after="0"/>
        <w:rPr>
          <w:rFonts w:cstheme="minorHAnsi"/>
          <w:color w:val="63666A" w:themeColor="text1"/>
        </w:rPr>
      </w:pPr>
      <w:r w:rsidRPr="00302913">
        <w:rPr>
          <w:rFonts w:cstheme="minorHAnsi"/>
          <w:color w:val="63666A" w:themeColor="text1"/>
        </w:rPr>
        <w:t xml:space="preserve">Note: This section should describe study groups or cohorts, not stratification that may be conducted during analysis.  </w:t>
      </w:r>
    </w:p>
    <w:p w14:paraId="67FD92DC" w14:textId="77777777" w:rsidR="000158A3" w:rsidRPr="000158A3" w:rsidRDefault="000158A3" w:rsidP="000158A3">
      <w:pPr>
        <w:keepNext/>
        <w:keepLines/>
        <w:spacing w:after="0"/>
        <w:rPr>
          <w:rFonts w:cstheme="minorHAnsi"/>
          <w:i/>
          <w:color w:val="989B9F" w:themeColor="text1" w:themeTint="A6"/>
        </w:rPr>
      </w:pPr>
    </w:p>
    <w:p w14:paraId="571953C6" w14:textId="77777777" w:rsidR="00543DF3" w:rsidRPr="00D2771C" w:rsidRDefault="00543DF3" w:rsidP="00543DF3">
      <w:pPr>
        <w:spacing w:after="220" w:line="240" w:lineRule="auto"/>
        <w:rPr>
          <w:rFonts w:ascii="Arial" w:hAnsi="Arial" w:cs="Arial"/>
          <w:szCs w:val="20"/>
        </w:rPr>
      </w:pPr>
      <w:r w:rsidRPr="00D2771C">
        <w:rPr>
          <w:rFonts w:ascii="Arial" w:hAnsi="Arial" w:cs="Arial"/>
          <w:szCs w:val="20"/>
        </w:rPr>
        <w:t>[</w:t>
      </w:r>
      <w:r w:rsidRPr="005B3982">
        <w:rPr>
          <w:rFonts w:ascii="Arial" w:hAnsi="Arial" w:cs="Arial"/>
          <w:i/>
          <w:szCs w:val="20"/>
          <w:highlight w:val="green"/>
        </w:rPr>
        <w:t>Type here, if applicable</w:t>
      </w:r>
      <w:r w:rsidRPr="00D2771C">
        <w:rPr>
          <w:rFonts w:ascii="Arial" w:hAnsi="Arial" w:cs="Arial"/>
          <w:szCs w:val="20"/>
        </w:rPr>
        <w:t>]</w:t>
      </w:r>
    </w:p>
    <w:p w14:paraId="218B77A4" w14:textId="77777777" w:rsidR="001A7567" w:rsidRDefault="000158A3" w:rsidP="001A7567">
      <w:pPr>
        <w:pStyle w:val="ListParagraph"/>
        <w:numPr>
          <w:ilvl w:val="1"/>
          <w:numId w:val="9"/>
        </w:numPr>
        <w:spacing w:after="0"/>
        <w:ind w:left="360"/>
        <w:rPr>
          <w:rFonts w:cstheme="minorHAnsi"/>
          <w:color w:val="E87722" w:themeColor="text2"/>
        </w:rPr>
      </w:pPr>
      <w:r w:rsidRPr="001A7567">
        <w:rPr>
          <w:rFonts w:cstheme="minorHAnsi"/>
          <w:color w:val="E87722" w:themeColor="text2"/>
        </w:rPr>
        <w:t xml:space="preserve">Variables </w:t>
      </w:r>
    </w:p>
    <w:p w14:paraId="4A63987B" w14:textId="622D783B" w:rsidR="00302913" w:rsidRDefault="001A7567" w:rsidP="003A4D5A">
      <w:pPr>
        <w:spacing w:after="0"/>
        <w:rPr>
          <w:rFonts w:cstheme="minorHAnsi"/>
          <w:color w:val="63666A" w:themeColor="text1"/>
        </w:rPr>
      </w:pPr>
      <w:r w:rsidRPr="00302913">
        <w:rPr>
          <w:rFonts w:cstheme="minorHAnsi"/>
          <w:color w:val="63666A" w:themeColor="text1"/>
        </w:rPr>
        <w:t xml:space="preserve">For PRA, </w:t>
      </w:r>
      <w:r w:rsidR="00F00BC7">
        <w:rPr>
          <w:rFonts w:cstheme="minorHAnsi"/>
          <w:color w:val="63666A" w:themeColor="text1"/>
        </w:rPr>
        <w:t>l</w:t>
      </w:r>
      <w:r w:rsidR="00B37E49">
        <w:rPr>
          <w:rFonts w:cstheme="minorHAnsi"/>
          <w:color w:val="63666A" w:themeColor="text1"/>
        </w:rPr>
        <w:t>ist</w:t>
      </w:r>
      <w:r w:rsidR="00B37E49" w:rsidRPr="00302913">
        <w:rPr>
          <w:rFonts w:cstheme="minorHAnsi"/>
          <w:color w:val="63666A" w:themeColor="text1"/>
        </w:rPr>
        <w:t xml:space="preserve"> </w:t>
      </w:r>
      <w:r w:rsidRPr="00302913">
        <w:rPr>
          <w:rFonts w:cstheme="minorHAnsi"/>
          <w:color w:val="63666A" w:themeColor="text1"/>
        </w:rPr>
        <w:t xml:space="preserve">of key variables of interest and preliminary plans for operationalizing key measures (if you are unsure of how you will operationalize specific variables, please </w:t>
      </w:r>
      <w:r w:rsidR="00B37E49">
        <w:rPr>
          <w:rFonts w:cstheme="minorHAnsi"/>
          <w:color w:val="63666A" w:themeColor="text1"/>
        </w:rPr>
        <w:t>list</w:t>
      </w:r>
      <w:r w:rsidR="00F00BC7">
        <w:rPr>
          <w:rFonts w:cstheme="minorHAnsi"/>
          <w:color w:val="63666A" w:themeColor="text1"/>
        </w:rPr>
        <w:t xml:space="preserve"> </w:t>
      </w:r>
      <w:r w:rsidRPr="00302913">
        <w:rPr>
          <w:rFonts w:cstheme="minorHAnsi"/>
          <w:color w:val="63666A" w:themeColor="text1"/>
        </w:rPr>
        <w:t xml:space="preserve">here and note).  </w:t>
      </w:r>
    </w:p>
    <w:p w14:paraId="70F76D97" w14:textId="77777777" w:rsidR="00302913" w:rsidRDefault="00302913" w:rsidP="003A4D5A">
      <w:pPr>
        <w:spacing w:after="0"/>
        <w:rPr>
          <w:rFonts w:cstheme="minorHAnsi"/>
          <w:color w:val="63666A" w:themeColor="text1"/>
        </w:rPr>
      </w:pPr>
    </w:p>
    <w:p w14:paraId="161E19A7" w14:textId="79D66186" w:rsidR="001A7567" w:rsidRPr="00302913" w:rsidRDefault="001A7567" w:rsidP="003A4D5A">
      <w:pPr>
        <w:spacing w:after="0"/>
        <w:rPr>
          <w:rFonts w:cstheme="minorHAnsi"/>
          <w:color w:val="63666A" w:themeColor="text1"/>
        </w:rPr>
      </w:pPr>
      <w:r w:rsidRPr="00302913">
        <w:rPr>
          <w:rFonts w:cstheme="minorHAnsi"/>
          <w:color w:val="63666A" w:themeColor="text1"/>
        </w:rPr>
        <w:t>For DRA, detailed description of how all stud</w:t>
      </w:r>
      <w:r w:rsidR="007C43B5">
        <w:rPr>
          <w:rFonts w:cstheme="minorHAnsi"/>
          <w:color w:val="63666A" w:themeColor="text1"/>
        </w:rPr>
        <w:t>y</w:t>
      </w:r>
      <w:r w:rsidRPr="00302913">
        <w:rPr>
          <w:rFonts w:cstheme="minorHAnsi"/>
          <w:color w:val="63666A" w:themeColor="text1"/>
        </w:rPr>
        <w:t xml:space="preserve"> variables will be operationalized.</w:t>
      </w:r>
    </w:p>
    <w:p w14:paraId="4D287B62" w14:textId="77777777" w:rsidR="003A4D5A" w:rsidRDefault="003A4D5A" w:rsidP="003A4D5A">
      <w:pPr>
        <w:spacing w:after="0"/>
        <w:rPr>
          <w:rFonts w:cstheme="minorHAnsi"/>
          <w:color w:val="989B9F" w:themeColor="text1" w:themeTint="A6"/>
        </w:rPr>
      </w:pPr>
    </w:p>
    <w:p w14:paraId="25124EFF" w14:textId="4A6D51CC" w:rsidR="003A4D5A" w:rsidRPr="00543DF3" w:rsidRDefault="000158A3" w:rsidP="003A4D5A">
      <w:pPr>
        <w:spacing w:after="0"/>
        <w:rPr>
          <w:rFonts w:cstheme="minorHAnsi"/>
          <w:b/>
          <w:color w:val="63666A" w:themeColor="text1"/>
        </w:rPr>
      </w:pPr>
      <w:r w:rsidRPr="00543DF3">
        <w:rPr>
          <w:rFonts w:cstheme="minorHAnsi"/>
          <w:b/>
          <w:color w:val="63666A" w:themeColor="text1"/>
        </w:rPr>
        <w:t>Key Outcomes, if applicable</w:t>
      </w:r>
    </w:p>
    <w:p w14:paraId="00F2CCFE" w14:textId="4DFBC824" w:rsidR="001A7567" w:rsidRPr="00302913" w:rsidRDefault="000158A3" w:rsidP="00F35B25">
      <w:pPr>
        <w:spacing w:after="120"/>
        <w:rPr>
          <w:rFonts w:cstheme="minorHAnsi"/>
          <w:color w:val="63666A" w:themeColor="text1"/>
        </w:rPr>
      </w:pPr>
      <w:r w:rsidRPr="00302913">
        <w:rPr>
          <w:rFonts w:cstheme="minorHAnsi"/>
          <w:color w:val="63666A" w:themeColor="text1"/>
        </w:rPr>
        <w:t>For example, VTE</w:t>
      </w:r>
      <w:r w:rsidR="00B37E49">
        <w:rPr>
          <w:rFonts w:cstheme="minorHAnsi"/>
          <w:color w:val="63666A" w:themeColor="text1"/>
        </w:rPr>
        <w:t xml:space="preserve"> occurrence</w:t>
      </w:r>
      <w:r w:rsidRPr="00302913">
        <w:rPr>
          <w:rFonts w:cstheme="minorHAnsi"/>
          <w:color w:val="63666A" w:themeColor="text1"/>
        </w:rPr>
        <w:t>, COPD exacerbations, frequency of prostate cancer screening, SAEs resulting from treatment, dia</w:t>
      </w:r>
      <w:r w:rsidR="00827270">
        <w:rPr>
          <w:rFonts w:cstheme="minorHAnsi"/>
          <w:color w:val="63666A" w:themeColor="text1"/>
        </w:rPr>
        <w:t>betes-related health care costs</w:t>
      </w:r>
    </w:p>
    <w:p w14:paraId="1344A827" w14:textId="77777777" w:rsidR="00543DF3" w:rsidRPr="00D2771C" w:rsidRDefault="00543DF3" w:rsidP="00543DF3">
      <w:pPr>
        <w:spacing w:after="220" w:line="240" w:lineRule="auto"/>
        <w:rPr>
          <w:rFonts w:ascii="Arial" w:hAnsi="Arial" w:cs="Arial"/>
          <w:szCs w:val="20"/>
        </w:rPr>
      </w:pPr>
      <w:r w:rsidRPr="00D2771C">
        <w:rPr>
          <w:rFonts w:ascii="Arial" w:hAnsi="Arial" w:cs="Arial"/>
          <w:szCs w:val="20"/>
        </w:rPr>
        <w:t>[</w:t>
      </w:r>
      <w:r w:rsidRPr="001A7C65">
        <w:rPr>
          <w:rFonts w:ascii="Arial" w:hAnsi="Arial" w:cs="Arial"/>
          <w:i/>
          <w:szCs w:val="20"/>
          <w:highlight w:val="yellow"/>
        </w:rPr>
        <w:t>Type here</w:t>
      </w:r>
      <w:r w:rsidRPr="00D2771C">
        <w:rPr>
          <w:rFonts w:ascii="Arial" w:hAnsi="Arial" w:cs="Arial"/>
          <w:szCs w:val="20"/>
        </w:rPr>
        <w:t>]</w:t>
      </w:r>
    </w:p>
    <w:p w14:paraId="632FA1C1" w14:textId="77777777" w:rsidR="001A7567" w:rsidRPr="00543DF3" w:rsidRDefault="000158A3" w:rsidP="003A4D5A">
      <w:pPr>
        <w:spacing w:after="0"/>
        <w:rPr>
          <w:rFonts w:cstheme="minorHAnsi"/>
          <w:b/>
          <w:color w:val="63666A" w:themeColor="text1"/>
        </w:rPr>
      </w:pPr>
      <w:r w:rsidRPr="00543DF3">
        <w:rPr>
          <w:rFonts w:cstheme="minorHAnsi"/>
          <w:b/>
          <w:color w:val="63666A" w:themeColor="text1"/>
        </w:rPr>
        <w:t>Key Indicator(s) of Interest, if applicable</w:t>
      </w:r>
    </w:p>
    <w:p w14:paraId="461313B3" w14:textId="77777777" w:rsidR="001A7567" w:rsidRPr="00302913" w:rsidRDefault="000158A3" w:rsidP="00494844">
      <w:pPr>
        <w:spacing w:after="120"/>
        <w:rPr>
          <w:rFonts w:cstheme="minorHAnsi"/>
          <w:color w:val="63666A" w:themeColor="text1"/>
        </w:rPr>
      </w:pPr>
      <w:r w:rsidRPr="00302913">
        <w:rPr>
          <w:rFonts w:cstheme="minorHAnsi"/>
          <w:color w:val="63666A" w:themeColor="text1"/>
        </w:rPr>
        <w:t>For example, NOAC vs. warfarin use, adherence to guidelines, firearm injury, time to conversion to insulin.  Note that for some studies, cohort is synonymous with key indicator.  Outcome measures and patient demographics may also serve as key indicators in some projects.</w:t>
      </w:r>
    </w:p>
    <w:p w14:paraId="7D7DEAD6" w14:textId="3D52376E" w:rsidR="003A4D5A" w:rsidRPr="00494844" w:rsidRDefault="00F35B25" w:rsidP="00494844">
      <w:pPr>
        <w:spacing w:after="220" w:line="240" w:lineRule="auto"/>
        <w:rPr>
          <w:rFonts w:ascii="Arial" w:hAnsi="Arial" w:cs="Arial"/>
          <w:szCs w:val="20"/>
        </w:rPr>
      </w:pPr>
      <w:r w:rsidRPr="00D2771C">
        <w:rPr>
          <w:rFonts w:ascii="Arial" w:hAnsi="Arial" w:cs="Arial"/>
          <w:szCs w:val="20"/>
        </w:rPr>
        <w:lastRenderedPageBreak/>
        <w:t>[</w:t>
      </w:r>
      <w:r w:rsidRPr="001A7C65">
        <w:rPr>
          <w:rFonts w:ascii="Arial" w:hAnsi="Arial" w:cs="Arial"/>
          <w:i/>
          <w:szCs w:val="20"/>
          <w:highlight w:val="yellow"/>
        </w:rPr>
        <w:t>Type here</w:t>
      </w:r>
      <w:r w:rsidR="00494844">
        <w:rPr>
          <w:rFonts w:ascii="Arial" w:hAnsi="Arial" w:cs="Arial"/>
          <w:szCs w:val="20"/>
        </w:rPr>
        <w:t>]</w:t>
      </w:r>
    </w:p>
    <w:p w14:paraId="600BBF6C" w14:textId="77777777" w:rsidR="001A7567" w:rsidRPr="00543DF3" w:rsidRDefault="001A7567" w:rsidP="003A4D5A">
      <w:pPr>
        <w:spacing w:after="0"/>
        <w:rPr>
          <w:rFonts w:cstheme="minorHAnsi"/>
          <w:b/>
          <w:color w:val="63666A" w:themeColor="text1"/>
        </w:rPr>
      </w:pPr>
      <w:r w:rsidRPr="00543DF3">
        <w:rPr>
          <w:rFonts w:cstheme="minorHAnsi"/>
          <w:b/>
          <w:color w:val="63666A" w:themeColor="text1"/>
        </w:rPr>
        <w:t>D</w:t>
      </w:r>
      <w:r w:rsidR="000158A3" w:rsidRPr="00543DF3">
        <w:rPr>
          <w:rFonts w:cstheme="minorHAnsi"/>
          <w:b/>
          <w:color w:val="63666A" w:themeColor="text1"/>
        </w:rPr>
        <w:t>emographic and Patient Characteristics</w:t>
      </w:r>
    </w:p>
    <w:p w14:paraId="3AC14152" w14:textId="77777777" w:rsidR="00494844" w:rsidRPr="00302913" w:rsidRDefault="000158A3" w:rsidP="00494844">
      <w:pPr>
        <w:spacing w:after="120"/>
        <w:rPr>
          <w:rFonts w:cstheme="minorHAnsi"/>
          <w:color w:val="63666A" w:themeColor="text1"/>
        </w:rPr>
      </w:pPr>
      <w:r w:rsidRPr="00302913">
        <w:rPr>
          <w:rFonts w:cstheme="minorHAnsi"/>
          <w:color w:val="63666A" w:themeColor="text1"/>
        </w:rPr>
        <w:t>For example: gender, region, race/ethnicity, Commercial/Medicare</w:t>
      </w:r>
    </w:p>
    <w:p w14:paraId="62A71405" w14:textId="793234B0" w:rsidR="003A4D5A" w:rsidRPr="00494844" w:rsidRDefault="00494844" w:rsidP="00494844">
      <w:pPr>
        <w:spacing w:after="220" w:line="240" w:lineRule="auto"/>
        <w:rPr>
          <w:rFonts w:ascii="Arial" w:hAnsi="Arial" w:cs="Arial"/>
          <w:szCs w:val="20"/>
        </w:rPr>
      </w:pPr>
      <w:r w:rsidRPr="00D2771C">
        <w:rPr>
          <w:rFonts w:ascii="Arial" w:hAnsi="Arial" w:cs="Arial"/>
          <w:szCs w:val="20"/>
        </w:rPr>
        <w:t>[</w:t>
      </w:r>
      <w:r w:rsidRPr="001A7C65">
        <w:rPr>
          <w:rFonts w:ascii="Arial" w:hAnsi="Arial" w:cs="Arial"/>
          <w:i/>
          <w:szCs w:val="20"/>
          <w:highlight w:val="yellow"/>
        </w:rPr>
        <w:t>Type here</w:t>
      </w:r>
      <w:r>
        <w:rPr>
          <w:rFonts w:ascii="Arial" w:hAnsi="Arial" w:cs="Arial"/>
          <w:szCs w:val="20"/>
        </w:rPr>
        <w:t>]</w:t>
      </w:r>
    </w:p>
    <w:p w14:paraId="69312E4A" w14:textId="2B739289" w:rsidR="001A7567" w:rsidRPr="00543DF3" w:rsidRDefault="000158A3" w:rsidP="003A4D5A">
      <w:pPr>
        <w:spacing w:after="0"/>
        <w:rPr>
          <w:rFonts w:cstheme="minorHAnsi"/>
          <w:b/>
          <w:color w:val="63666A" w:themeColor="text1"/>
        </w:rPr>
      </w:pPr>
      <w:r w:rsidRPr="00543DF3">
        <w:rPr>
          <w:rFonts w:cstheme="minorHAnsi"/>
          <w:b/>
          <w:color w:val="63666A" w:themeColor="text1"/>
        </w:rPr>
        <w:t>Other Variables</w:t>
      </w:r>
      <w:r w:rsidR="00827270" w:rsidRPr="00543DF3">
        <w:rPr>
          <w:rFonts w:cstheme="minorHAnsi"/>
          <w:b/>
          <w:color w:val="63666A" w:themeColor="text1"/>
        </w:rPr>
        <w:t>, if applicable</w:t>
      </w:r>
    </w:p>
    <w:p w14:paraId="0641BE0A" w14:textId="40874F25" w:rsidR="00494844" w:rsidRPr="00302913" w:rsidRDefault="000158A3" w:rsidP="00494844">
      <w:pPr>
        <w:spacing w:after="120"/>
        <w:rPr>
          <w:rFonts w:cstheme="minorHAnsi"/>
          <w:color w:val="63666A" w:themeColor="text1"/>
        </w:rPr>
      </w:pPr>
      <w:r w:rsidRPr="00302913">
        <w:rPr>
          <w:rFonts w:cstheme="minorHAnsi"/>
          <w:color w:val="63666A" w:themeColor="text1"/>
        </w:rPr>
        <w:t>For example: specific comorbid conditions, Charlson comorbidity index, BMI, HbA1c test results, microbiology findings, frequency of spirometry testing, disease severity indicator)</w:t>
      </w:r>
      <w:r w:rsidR="00302913">
        <w:rPr>
          <w:rFonts w:cstheme="minorHAnsi"/>
          <w:color w:val="63666A" w:themeColor="text1"/>
        </w:rPr>
        <w:t>.</w:t>
      </w:r>
      <w:r w:rsidR="00494844" w:rsidRPr="00494844">
        <w:rPr>
          <w:rFonts w:cstheme="minorHAnsi"/>
          <w:color w:val="63666A" w:themeColor="text1"/>
        </w:rPr>
        <w:t xml:space="preserve"> </w:t>
      </w:r>
    </w:p>
    <w:p w14:paraId="3EB7DC75" w14:textId="2BEFB85B" w:rsidR="003A4D5A" w:rsidRDefault="00494844" w:rsidP="00494844">
      <w:pPr>
        <w:spacing w:after="220" w:line="240" w:lineRule="auto"/>
        <w:rPr>
          <w:rFonts w:cstheme="minorHAnsi"/>
          <w:i/>
          <w:color w:val="989B9F" w:themeColor="text1" w:themeTint="A6"/>
        </w:rPr>
      </w:pPr>
      <w:r w:rsidRPr="00D2771C">
        <w:rPr>
          <w:rFonts w:ascii="Arial" w:hAnsi="Arial" w:cs="Arial"/>
          <w:szCs w:val="20"/>
        </w:rPr>
        <w:t>[</w:t>
      </w:r>
      <w:r w:rsidRPr="001A7C65">
        <w:rPr>
          <w:rFonts w:ascii="Arial" w:hAnsi="Arial" w:cs="Arial"/>
          <w:i/>
          <w:szCs w:val="20"/>
          <w:highlight w:val="yellow"/>
        </w:rPr>
        <w:t>Type here</w:t>
      </w:r>
      <w:r>
        <w:rPr>
          <w:rFonts w:ascii="Arial" w:hAnsi="Arial" w:cs="Arial"/>
          <w:szCs w:val="20"/>
        </w:rPr>
        <w:t>]</w:t>
      </w:r>
    </w:p>
    <w:p w14:paraId="0F6BD7FF" w14:textId="77777777" w:rsidR="001A7567" w:rsidRDefault="000158A3" w:rsidP="001A7567">
      <w:pPr>
        <w:pStyle w:val="ListParagraph"/>
        <w:numPr>
          <w:ilvl w:val="1"/>
          <w:numId w:val="9"/>
        </w:numPr>
        <w:spacing w:after="0"/>
        <w:ind w:left="360"/>
        <w:rPr>
          <w:rFonts w:cstheme="minorHAnsi"/>
          <w:color w:val="E87722" w:themeColor="text2"/>
        </w:rPr>
      </w:pPr>
      <w:r w:rsidRPr="001A7567">
        <w:rPr>
          <w:rFonts w:cstheme="minorHAnsi"/>
          <w:color w:val="E87722" w:themeColor="text2"/>
        </w:rPr>
        <w:t>Analysis Plan</w:t>
      </w:r>
    </w:p>
    <w:p w14:paraId="4E3C87AA" w14:textId="77777777" w:rsidR="00827270" w:rsidRDefault="000158A3" w:rsidP="00827270">
      <w:pPr>
        <w:spacing w:after="0"/>
        <w:rPr>
          <w:rFonts w:cstheme="minorHAnsi"/>
          <w:color w:val="63666A" w:themeColor="text1"/>
        </w:rPr>
      </w:pPr>
      <w:r w:rsidRPr="00302913">
        <w:rPr>
          <w:rFonts w:cstheme="minorHAnsi"/>
          <w:color w:val="63666A" w:themeColor="text1"/>
        </w:rPr>
        <w:t xml:space="preserve">Plan for descriptive and multivariate techniques, including any stratification or sensitivity analyses. </w:t>
      </w:r>
    </w:p>
    <w:p w14:paraId="24BBAD2D" w14:textId="77777777" w:rsidR="00827270" w:rsidRDefault="00827270" w:rsidP="00827270">
      <w:pPr>
        <w:spacing w:after="0"/>
        <w:rPr>
          <w:rFonts w:cstheme="minorHAnsi"/>
          <w:color w:val="63666A" w:themeColor="text1"/>
        </w:rPr>
      </w:pPr>
    </w:p>
    <w:p w14:paraId="01C34088" w14:textId="77777777" w:rsidR="00827270" w:rsidRDefault="000158A3" w:rsidP="00827270">
      <w:pPr>
        <w:spacing w:after="0"/>
        <w:rPr>
          <w:rFonts w:cstheme="minorHAnsi"/>
          <w:color w:val="63666A" w:themeColor="text1"/>
        </w:rPr>
      </w:pPr>
      <w:r w:rsidRPr="00302913">
        <w:rPr>
          <w:rFonts w:cstheme="minorHAnsi"/>
          <w:color w:val="63666A" w:themeColor="text1"/>
        </w:rPr>
        <w:t xml:space="preserve">For PRA, brief description of planned analyses. </w:t>
      </w:r>
    </w:p>
    <w:p w14:paraId="4EEF4FB1" w14:textId="77777777" w:rsidR="00827270" w:rsidRDefault="00827270" w:rsidP="00827270">
      <w:pPr>
        <w:spacing w:after="0"/>
        <w:rPr>
          <w:rFonts w:cstheme="minorHAnsi"/>
          <w:color w:val="63666A" w:themeColor="text1"/>
        </w:rPr>
      </w:pPr>
    </w:p>
    <w:p w14:paraId="039C623C" w14:textId="5F4FBF00" w:rsidR="00F00BC7" w:rsidRDefault="000158A3" w:rsidP="00494844">
      <w:pPr>
        <w:spacing w:after="0"/>
        <w:rPr>
          <w:rFonts w:cstheme="minorHAnsi"/>
          <w:color w:val="63666A" w:themeColor="text1"/>
        </w:rPr>
      </w:pPr>
      <w:r w:rsidRPr="00302913">
        <w:rPr>
          <w:rFonts w:cstheme="minorHAnsi"/>
          <w:color w:val="63666A" w:themeColor="text1"/>
        </w:rPr>
        <w:t>For DRA, detailed analytic plans for DRA by study objective/aim; novel analytic techniques are encouraged and should be noted</w:t>
      </w:r>
      <w:r w:rsidR="00302913">
        <w:rPr>
          <w:rFonts w:cstheme="minorHAnsi"/>
          <w:color w:val="63666A" w:themeColor="text1"/>
        </w:rPr>
        <w:t>.</w:t>
      </w:r>
    </w:p>
    <w:p w14:paraId="115F5EDC" w14:textId="77777777" w:rsidR="00494844" w:rsidRPr="00302913" w:rsidRDefault="00494844" w:rsidP="00494844">
      <w:pPr>
        <w:spacing w:after="0"/>
        <w:rPr>
          <w:rFonts w:cstheme="minorHAnsi"/>
          <w:color w:val="63666A" w:themeColor="text1"/>
        </w:rPr>
      </w:pPr>
    </w:p>
    <w:p w14:paraId="5E24C889" w14:textId="79F5A1DE" w:rsidR="000158A3" w:rsidRPr="00494844" w:rsidRDefault="00494844" w:rsidP="00494844">
      <w:pPr>
        <w:spacing w:after="220" w:line="240" w:lineRule="auto"/>
        <w:rPr>
          <w:rFonts w:ascii="Arial" w:hAnsi="Arial" w:cs="Arial"/>
          <w:szCs w:val="20"/>
        </w:rPr>
      </w:pPr>
      <w:r w:rsidRPr="003A4D5A">
        <w:rPr>
          <w:rFonts w:ascii="Arial" w:hAnsi="Arial" w:cs="Arial"/>
          <w:szCs w:val="20"/>
        </w:rPr>
        <w:t>[</w:t>
      </w:r>
      <w:r w:rsidRPr="003A4D5A">
        <w:rPr>
          <w:rFonts w:ascii="Arial" w:hAnsi="Arial" w:cs="Arial"/>
          <w:i/>
          <w:szCs w:val="20"/>
          <w:highlight w:val="yellow"/>
        </w:rPr>
        <w:t>Type here</w:t>
      </w:r>
      <w:r>
        <w:rPr>
          <w:rFonts w:ascii="Arial" w:hAnsi="Arial" w:cs="Arial"/>
          <w:szCs w:val="20"/>
        </w:rPr>
        <w:t>]</w:t>
      </w:r>
    </w:p>
    <w:p w14:paraId="442E05DD" w14:textId="77777777" w:rsidR="000158A3" w:rsidRPr="001A7567" w:rsidRDefault="000158A3" w:rsidP="000158A3">
      <w:pPr>
        <w:pStyle w:val="ListParagraph"/>
        <w:keepNext/>
        <w:keepLines/>
        <w:numPr>
          <w:ilvl w:val="1"/>
          <w:numId w:val="9"/>
        </w:numPr>
        <w:spacing w:after="0"/>
        <w:ind w:left="360"/>
        <w:rPr>
          <w:rFonts w:cstheme="minorHAnsi"/>
          <w:color w:val="E87722" w:themeColor="text2"/>
        </w:rPr>
      </w:pPr>
      <w:r w:rsidRPr="001A7567">
        <w:rPr>
          <w:rFonts w:cstheme="minorHAnsi"/>
          <w:color w:val="E87722" w:themeColor="text2"/>
        </w:rPr>
        <w:t>Preliminary Patient Counts</w:t>
      </w:r>
    </w:p>
    <w:p w14:paraId="34A3BDD0" w14:textId="77777777" w:rsidR="000158A3" w:rsidRPr="00302913" w:rsidRDefault="000158A3" w:rsidP="000158A3">
      <w:pPr>
        <w:keepNext/>
        <w:keepLines/>
        <w:spacing w:after="0"/>
        <w:rPr>
          <w:rFonts w:cstheme="minorHAnsi"/>
          <w:color w:val="63666A" w:themeColor="text1"/>
        </w:rPr>
      </w:pPr>
      <w:r w:rsidRPr="00302913">
        <w:rPr>
          <w:rFonts w:cstheme="minorHAnsi"/>
          <w:color w:val="63666A" w:themeColor="text1"/>
        </w:rPr>
        <w:t>Optional for PRA; required for DRA submission.</w:t>
      </w:r>
    </w:p>
    <w:p w14:paraId="08B595D4" w14:textId="77777777" w:rsidR="000158A3" w:rsidRPr="000158A3" w:rsidRDefault="000158A3" w:rsidP="000158A3">
      <w:pPr>
        <w:keepNext/>
        <w:keepLines/>
        <w:spacing w:after="0"/>
        <w:rPr>
          <w:rFonts w:cstheme="minorHAnsi"/>
          <w:b/>
        </w:rPr>
      </w:pPr>
    </w:p>
    <w:p w14:paraId="25DDDA9C" w14:textId="4B42EC1B" w:rsidR="000158A3" w:rsidRPr="007442C4" w:rsidRDefault="00494844" w:rsidP="007442C4">
      <w:pPr>
        <w:spacing w:after="220" w:line="240" w:lineRule="auto"/>
        <w:rPr>
          <w:rFonts w:ascii="Arial" w:hAnsi="Arial" w:cs="Arial"/>
          <w:szCs w:val="20"/>
        </w:rPr>
      </w:pPr>
      <w:r w:rsidRPr="003A4D5A">
        <w:rPr>
          <w:rFonts w:ascii="Arial" w:hAnsi="Arial" w:cs="Arial"/>
          <w:szCs w:val="20"/>
        </w:rPr>
        <w:t>[</w:t>
      </w:r>
      <w:r w:rsidRPr="003A4D5A">
        <w:rPr>
          <w:rFonts w:ascii="Arial" w:hAnsi="Arial" w:cs="Arial"/>
          <w:i/>
          <w:szCs w:val="20"/>
          <w:highlight w:val="yellow"/>
        </w:rPr>
        <w:t>Type here</w:t>
      </w:r>
      <w:r>
        <w:rPr>
          <w:rFonts w:ascii="Arial" w:hAnsi="Arial" w:cs="Arial"/>
          <w:szCs w:val="20"/>
        </w:rPr>
        <w:t>]</w:t>
      </w:r>
    </w:p>
    <w:p w14:paraId="4B18591B" w14:textId="01F98AD7" w:rsidR="000158A3" w:rsidRDefault="00CE6376" w:rsidP="000158A3">
      <w:pPr>
        <w:pStyle w:val="ListParagraph"/>
        <w:keepNext/>
        <w:keepLines/>
        <w:numPr>
          <w:ilvl w:val="1"/>
          <w:numId w:val="9"/>
        </w:numPr>
        <w:spacing w:after="0"/>
        <w:ind w:left="360"/>
        <w:rPr>
          <w:rFonts w:cstheme="minorHAnsi"/>
          <w:color w:val="E87722" w:themeColor="text2"/>
        </w:rPr>
      </w:pPr>
      <w:r>
        <w:rPr>
          <w:rFonts w:cstheme="minorHAnsi"/>
          <w:color w:val="E87722" w:themeColor="text2"/>
        </w:rPr>
        <w:t>D</w:t>
      </w:r>
      <w:r w:rsidR="000158A3" w:rsidRPr="001A7567">
        <w:rPr>
          <w:rFonts w:cstheme="minorHAnsi"/>
          <w:color w:val="E87722" w:themeColor="text2"/>
        </w:rPr>
        <w:t>ata to</w:t>
      </w:r>
      <w:r>
        <w:rPr>
          <w:rFonts w:cstheme="minorHAnsi"/>
          <w:color w:val="E87722" w:themeColor="text2"/>
        </w:rPr>
        <w:t xml:space="preserve"> be imported to Project Sandbox, if applicable</w:t>
      </w:r>
      <w:r w:rsidR="00F00BC7">
        <w:rPr>
          <w:rStyle w:val="FootnoteReference"/>
          <w:rFonts w:cstheme="minorHAnsi"/>
          <w:color w:val="E87722" w:themeColor="text2"/>
        </w:rPr>
        <w:footnoteReference w:id="1"/>
      </w:r>
    </w:p>
    <w:p w14:paraId="5D7C0DA4" w14:textId="77777777" w:rsidR="00302913" w:rsidRDefault="00302913" w:rsidP="00302913">
      <w:pPr>
        <w:keepNext/>
        <w:keepLines/>
        <w:spacing w:after="0"/>
        <w:rPr>
          <w:rFonts w:cstheme="minorHAnsi"/>
          <w:color w:val="E87722" w:themeColor="text2"/>
        </w:rPr>
      </w:pPr>
    </w:p>
    <w:p w14:paraId="63722F8A" w14:textId="77777777" w:rsidR="00302913" w:rsidRPr="000158A3" w:rsidRDefault="00D2626B" w:rsidP="00302913">
      <w:pPr>
        <w:spacing w:after="0" w:line="240" w:lineRule="auto"/>
        <w:ind w:left="1440" w:hanging="720"/>
        <w:rPr>
          <w:rFonts w:cstheme="minorHAnsi"/>
          <w:color w:val="000000"/>
        </w:rPr>
      </w:pPr>
      <w:sdt>
        <w:sdtPr>
          <w:rPr>
            <w:rFonts w:cstheme="minorHAnsi"/>
            <w:color w:val="000000"/>
          </w:rPr>
          <w:id w:val="-1116516137"/>
          <w14:checkbox>
            <w14:checked w14:val="0"/>
            <w14:checkedState w14:val="2612" w14:font="MS Gothic"/>
            <w14:uncheckedState w14:val="2610" w14:font="MS Gothic"/>
          </w14:checkbox>
        </w:sdtPr>
        <w:sdtEndPr/>
        <w:sdtContent>
          <w:r w:rsidR="00302913" w:rsidRPr="000158A3">
            <w:rPr>
              <w:rFonts w:ascii="MS Gothic" w:eastAsia="MS Gothic" w:hAnsi="MS Gothic" w:cs="MS Gothic" w:hint="eastAsia"/>
              <w:color w:val="000000"/>
            </w:rPr>
            <w:t>☐</w:t>
          </w:r>
        </w:sdtContent>
      </w:sdt>
      <w:r w:rsidR="00302913" w:rsidRPr="000158A3">
        <w:rPr>
          <w:rFonts w:cstheme="minorHAnsi"/>
          <w:color w:val="000000"/>
        </w:rPr>
        <w:t xml:space="preserve"> </w:t>
      </w:r>
      <w:r w:rsidR="00302913">
        <w:rPr>
          <w:rFonts w:cstheme="minorHAnsi"/>
          <w:color w:val="000000"/>
        </w:rPr>
        <w:t>Program codes: SAS, SQL, Stata, R, etc.</w:t>
      </w:r>
    </w:p>
    <w:p w14:paraId="35C842DF" w14:textId="62AA354A" w:rsidR="00302913" w:rsidRPr="00302913" w:rsidRDefault="00D2626B" w:rsidP="00302913">
      <w:pPr>
        <w:spacing w:after="0" w:line="240" w:lineRule="auto"/>
        <w:ind w:left="1440" w:hanging="720"/>
        <w:rPr>
          <w:rFonts w:cstheme="minorHAnsi"/>
          <w:color w:val="000000"/>
        </w:rPr>
      </w:pPr>
      <w:sdt>
        <w:sdtPr>
          <w:rPr>
            <w:rFonts w:cstheme="minorHAnsi"/>
            <w:color w:val="000000"/>
          </w:rPr>
          <w:id w:val="-1425950890"/>
          <w14:checkbox>
            <w14:checked w14:val="0"/>
            <w14:checkedState w14:val="2612" w14:font="MS Gothic"/>
            <w14:uncheckedState w14:val="2610" w14:font="MS Gothic"/>
          </w14:checkbox>
        </w:sdtPr>
        <w:sdtEndPr/>
        <w:sdtContent>
          <w:r w:rsidR="00302913" w:rsidRPr="000158A3">
            <w:rPr>
              <w:rFonts w:ascii="MS Gothic" w:eastAsia="MS Gothic" w:hAnsi="MS Gothic" w:cs="MS Gothic" w:hint="eastAsia"/>
              <w:color w:val="000000"/>
            </w:rPr>
            <w:t>☐</w:t>
          </w:r>
        </w:sdtContent>
      </w:sdt>
      <w:r w:rsidR="00302913" w:rsidRPr="000158A3">
        <w:rPr>
          <w:rFonts w:cstheme="minorHAnsi"/>
          <w:color w:val="000000"/>
        </w:rPr>
        <w:t xml:space="preserve"> </w:t>
      </w:r>
      <w:r w:rsidR="00302913">
        <w:rPr>
          <w:rFonts w:cstheme="minorHAnsi"/>
          <w:color w:val="000000"/>
        </w:rPr>
        <w:t>Code lists: NDC, ICD-9, CPT, HCPCS, etc.</w:t>
      </w:r>
    </w:p>
    <w:p w14:paraId="001F30C3" w14:textId="77777777" w:rsidR="000158A3" w:rsidRDefault="000158A3" w:rsidP="000158A3">
      <w:pPr>
        <w:keepNext/>
        <w:keepLines/>
        <w:spacing w:after="0"/>
        <w:rPr>
          <w:rFonts w:cstheme="minorHAnsi"/>
        </w:rPr>
      </w:pPr>
    </w:p>
    <w:p w14:paraId="36CB565D" w14:textId="6B64A7FA" w:rsidR="00302913" w:rsidRPr="00F00BC7" w:rsidRDefault="00302913" w:rsidP="000158A3">
      <w:pPr>
        <w:keepNext/>
        <w:keepLines/>
        <w:spacing w:after="0"/>
        <w:rPr>
          <w:rFonts w:cstheme="minorHAnsi"/>
          <w:color w:val="63666A" w:themeColor="text1"/>
        </w:rPr>
      </w:pPr>
      <w:r w:rsidRPr="00F00BC7">
        <w:rPr>
          <w:rFonts w:cstheme="minorHAnsi"/>
          <w:color w:val="63666A" w:themeColor="text1"/>
        </w:rPr>
        <w:t>If additional data is required in the sandbox, please describe below:</w:t>
      </w:r>
    </w:p>
    <w:p w14:paraId="1AC3F7DB" w14:textId="77777777" w:rsidR="00494844" w:rsidRPr="003A4D5A" w:rsidRDefault="00494844" w:rsidP="00494844">
      <w:pPr>
        <w:spacing w:after="22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p w14:paraId="2813C477" w14:textId="647ECF48" w:rsidR="000158A3" w:rsidRPr="001A7567" w:rsidRDefault="000158A3" w:rsidP="000158A3">
      <w:pPr>
        <w:pStyle w:val="ListParagraph"/>
        <w:keepNext/>
        <w:keepLines/>
        <w:numPr>
          <w:ilvl w:val="1"/>
          <w:numId w:val="9"/>
        </w:numPr>
        <w:spacing w:after="0"/>
        <w:ind w:left="360"/>
        <w:rPr>
          <w:rFonts w:cstheme="minorHAnsi"/>
          <w:color w:val="E87722" w:themeColor="text2"/>
        </w:rPr>
      </w:pPr>
      <w:r w:rsidRPr="001A7567">
        <w:rPr>
          <w:rFonts w:cstheme="minorHAnsi"/>
          <w:color w:val="E87722" w:themeColor="text2"/>
        </w:rPr>
        <w:t>Data to be exported from OLDW</w:t>
      </w:r>
      <w:r w:rsidR="00F00BC7" w:rsidRPr="00F00BC7">
        <w:rPr>
          <w:rFonts w:cstheme="minorHAnsi"/>
          <w:color w:val="E87722" w:themeColor="text2"/>
          <w:vertAlign w:val="superscript"/>
        </w:rPr>
        <w:t>1</w:t>
      </w:r>
    </w:p>
    <w:p w14:paraId="31494EE7" w14:textId="77777777" w:rsidR="00827270" w:rsidRDefault="00827270" w:rsidP="00302913">
      <w:pPr>
        <w:spacing w:after="0" w:line="240" w:lineRule="auto"/>
        <w:ind w:left="1440" w:hanging="720"/>
        <w:rPr>
          <w:rFonts w:cstheme="minorHAnsi"/>
          <w:color w:val="63666A" w:themeColor="text1"/>
        </w:rPr>
      </w:pPr>
    </w:p>
    <w:p w14:paraId="7421B9E1" w14:textId="03A11CA0" w:rsidR="00302913" w:rsidRPr="000158A3" w:rsidRDefault="00D2626B" w:rsidP="00302913">
      <w:pPr>
        <w:spacing w:after="0" w:line="240" w:lineRule="auto"/>
        <w:ind w:left="1440" w:hanging="720"/>
        <w:rPr>
          <w:rFonts w:cstheme="minorHAnsi"/>
          <w:color w:val="000000"/>
        </w:rPr>
      </w:pPr>
      <w:sdt>
        <w:sdtPr>
          <w:rPr>
            <w:rFonts w:cstheme="minorHAnsi"/>
            <w:color w:val="000000"/>
          </w:rPr>
          <w:id w:val="1282151348"/>
          <w14:checkbox>
            <w14:checked w14:val="0"/>
            <w14:checkedState w14:val="2612" w14:font="MS Gothic"/>
            <w14:uncheckedState w14:val="2610" w14:font="MS Gothic"/>
          </w14:checkbox>
        </w:sdtPr>
        <w:sdtEndPr/>
        <w:sdtContent>
          <w:r w:rsidR="00302913" w:rsidRPr="000158A3">
            <w:rPr>
              <w:rFonts w:ascii="MS Gothic" w:eastAsia="MS Gothic" w:hAnsi="MS Gothic" w:cs="MS Gothic" w:hint="eastAsia"/>
              <w:color w:val="000000"/>
            </w:rPr>
            <w:t>☐</w:t>
          </w:r>
        </w:sdtContent>
      </w:sdt>
      <w:r w:rsidR="00302913" w:rsidRPr="000158A3">
        <w:rPr>
          <w:rFonts w:cstheme="minorHAnsi"/>
          <w:color w:val="000000"/>
        </w:rPr>
        <w:t xml:space="preserve"> </w:t>
      </w:r>
      <w:r w:rsidR="00302913">
        <w:rPr>
          <w:rFonts w:cstheme="minorHAnsi"/>
          <w:color w:val="000000"/>
        </w:rPr>
        <w:t>Program codes: SAS, SQL, Stata, R, etc.</w:t>
      </w:r>
    </w:p>
    <w:p w14:paraId="4CE4E7B2" w14:textId="0EC28F82" w:rsidR="00302913" w:rsidRPr="000158A3" w:rsidRDefault="00D2626B" w:rsidP="00302913">
      <w:pPr>
        <w:spacing w:after="0" w:line="240" w:lineRule="auto"/>
        <w:ind w:left="1440" w:hanging="720"/>
        <w:rPr>
          <w:rFonts w:cstheme="minorHAnsi"/>
          <w:color w:val="000000"/>
        </w:rPr>
      </w:pPr>
      <w:sdt>
        <w:sdtPr>
          <w:rPr>
            <w:rFonts w:cstheme="minorHAnsi"/>
            <w:color w:val="000000"/>
          </w:rPr>
          <w:id w:val="453145616"/>
          <w14:checkbox>
            <w14:checked w14:val="0"/>
            <w14:checkedState w14:val="2612" w14:font="MS Gothic"/>
            <w14:uncheckedState w14:val="2610" w14:font="MS Gothic"/>
          </w14:checkbox>
        </w:sdtPr>
        <w:sdtEndPr/>
        <w:sdtContent>
          <w:r w:rsidR="00302913" w:rsidRPr="000158A3">
            <w:rPr>
              <w:rFonts w:ascii="MS Gothic" w:eastAsia="MS Gothic" w:hAnsi="MS Gothic" w:cs="MS Gothic" w:hint="eastAsia"/>
              <w:color w:val="000000"/>
            </w:rPr>
            <w:t>☐</w:t>
          </w:r>
        </w:sdtContent>
      </w:sdt>
      <w:r w:rsidR="00302913" w:rsidRPr="000158A3">
        <w:rPr>
          <w:rFonts w:cstheme="minorHAnsi"/>
          <w:color w:val="000000"/>
        </w:rPr>
        <w:t xml:space="preserve"> </w:t>
      </w:r>
      <w:r w:rsidR="00302913">
        <w:rPr>
          <w:rFonts w:cstheme="minorHAnsi"/>
          <w:color w:val="000000"/>
        </w:rPr>
        <w:t>Code lists: NDC, ICD-9, CPT, HCPCS, etc.</w:t>
      </w:r>
    </w:p>
    <w:p w14:paraId="0E116EA0" w14:textId="587025BD" w:rsidR="00302913" w:rsidRDefault="00D2626B" w:rsidP="00302913">
      <w:pPr>
        <w:spacing w:after="0" w:line="240" w:lineRule="auto"/>
        <w:ind w:left="1440" w:hanging="720"/>
        <w:rPr>
          <w:rFonts w:cstheme="minorHAnsi"/>
          <w:color w:val="000000"/>
        </w:rPr>
      </w:pPr>
      <w:sdt>
        <w:sdtPr>
          <w:rPr>
            <w:rFonts w:cstheme="minorHAnsi"/>
            <w:color w:val="000000"/>
          </w:rPr>
          <w:id w:val="-312716214"/>
          <w14:checkbox>
            <w14:checked w14:val="0"/>
            <w14:checkedState w14:val="2612" w14:font="MS Gothic"/>
            <w14:uncheckedState w14:val="2610" w14:font="MS Gothic"/>
          </w14:checkbox>
        </w:sdtPr>
        <w:sdtEndPr/>
        <w:sdtContent>
          <w:r w:rsidR="00302913" w:rsidRPr="000158A3">
            <w:rPr>
              <w:rFonts w:ascii="MS Gothic" w:eastAsia="MS Gothic" w:hAnsi="MS Gothic" w:cs="MS Gothic" w:hint="eastAsia"/>
              <w:color w:val="000000"/>
            </w:rPr>
            <w:t>☐</w:t>
          </w:r>
        </w:sdtContent>
      </w:sdt>
      <w:r w:rsidR="00302913" w:rsidRPr="000158A3">
        <w:rPr>
          <w:rFonts w:cstheme="minorHAnsi"/>
          <w:color w:val="000000"/>
        </w:rPr>
        <w:t xml:space="preserve"> </w:t>
      </w:r>
      <w:r w:rsidR="00302913">
        <w:rPr>
          <w:rFonts w:cstheme="minorHAnsi"/>
          <w:color w:val="000000"/>
        </w:rPr>
        <w:t>Summary tables, charts and results (aggregated data)</w:t>
      </w:r>
    </w:p>
    <w:p w14:paraId="15AC678D" w14:textId="77777777" w:rsidR="000158A3" w:rsidRPr="00944025" w:rsidRDefault="000158A3" w:rsidP="000158A3">
      <w:pPr>
        <w:pStyle w:val="ListParagraph"/>
        <w:keepNext/>
        <w:keepLines/>
        <w:numPr>
          <w:ilvl w:val="0"/>
          <w:numId w:val="9"/>
        </w:numPr>
        <w:spacing w:after="0"/>
        <w:ind w:left="180" w:hanging="180"/>
        <w:rPr>
          <w:rFonts w:cstheme="minorHAnsi"/>
          <w:b/>
        </w:rPr>
      </w:pPr>
      <w:r w:rsidRPr="00944025">
        <w:rPr>
          <w:rFonts w:cstheme="minorHAnsi"/>
          <w:b/>
        </w:rPr>
        <w:lastRenderedPageBreak/>
        <w:t>Translation Potential</w:t>
      </w:r>
    </w:p>
    <w:p w14:paraId="120D36A3" w14:textId="77777777" w:rsidR="000158A3" w:rsidRPr="00CE6376" w:rsidRDefault="000158A3" w:rsidP="000158A3">
      <w:pPr>
        <w:keepNext/>
        <w:keepLines/>
        <w:spacing w:after="0"/>
        <w:rPr>
          <w:rFonts w:cstheme="minorHAnsi"/>
          <w:color w:val="63666A" w:themeColor="text1"/>
        </w:rPr>
      </w:pPr>
      <w:r w:rsidRPr="00CE6376">
        <w:rPr>
          <w:rFonts w:cstheme="minorHAnsi"/>
          <w:color w:val="63666A" w:themeColor="text1"/>
        </w:rPr>
        <w:t xml:space="preserve">Acknowledging the momentum to close the evidence-to-practice gap in medicine and science, OptumLabs is committed to facilitating the translation of research findings into real world settings in support of “Triple Aim + 1” goals. </w:t>
      </w:r>
    </w:p>
    <w:p w14:paraId="1FF5B75A" w14:textId="77777777" w:rsidR="000158A3" w:rsidRPr="00CE6376" w:rsidRDefault="000158A3" w:rsidP="000158A3">
      <w:pPr>
        <w:pStyle w:val="ListParagraph"/>
        <w:keepNext/>
        <w:keepLines/>
        <w:spacing w:after="0"/>
        <w:ind w:left="180"/>
        <w:rPr>
          <w:rFonts w:cstheme="minorHAnsi"/>
          <w:color w:val="63666A" w:themeColor="text1"/>
        </w:rPr>
      </w:pPr>
    </w:p>
    <w:p w14:paraId="3087AAA6" w14:textId="77777777" w:rsidR="000158A3" w:rsidRPr="00CE6376" w:rsidRDefault="000158A3" w:rsidP="000158A3">
      <w:pPr>
        <w:pStyle w:val="ListParagraph"/>
        <w:keepNext/>
        <w:keepLines/>
        <w:numPr>
          <w:ilvl w:val="0"/>
          <w:numId w:val="10"/>
        </w:numPr>
        <w:spacing w:after="0"/>
        <w:ind w:left="1080"/>
        <w:rPr>
          <w:rFonts w:cstheme="minorHAnsi"/>
          <w:color w:val="63666A" w:themeColor="text1"/>
        </w:rPr>
      </w:pPr>
      <w:r w:rsidRPr="00CE6376">
        <w:rPr>
          <w:rFonts w:cstheme="minorHAnsi"/>
          <w:color w:val="63666A" w:themeColor="text1"/>
        </w:rPr>
        <w:t>Improve outcomes</w:t>
      </w:r>
    </w:p>
    <w:p w14:paraId="5FAA698F" w14:textId="77777777" w:rsidR="000158A3" w:rsidRPr="00CE6376" w:rsidRDefault="000158A3" w:rsidP="000158A3">
      <w:pPr>
        <w:pStyle w:val="ListParagraph"/>
        <w:keepNext/>
        <w:keepLines/>
        <w:numPr>
          <w:ilvl w:val="0"/>
          <w:numId w:val="10"/>
        </w:numPr>
        <w:spacing w:after="0"/>
        <w:ind w:left="1080"/>
        <w:rPr>
          <w:rFonts w:cstheme="minorHAnsi"/>
          <w:color w:val="63666A" w:themeColor="text1"/>
        </w:rPr>
      </w:pPr>
      <w:r w:rsidRPr="00CE6376">
        <w:rPr>
          <w:rFonts w:cstheme="minorHAnsi"/>
          <w:color w:val="63666A" w:themeColor="text1"/>
        </w:rPr>
        <w:t>Improve the patient experience</w:t>
      </w:r>
    </w:p>
    <w:p w14:paraId="27A08930" w14:textId="77777777" w:rsidR="000158A3" w:rsidRPr="00CE6376" w:rsidRDefault="000158A3" w:rsidP="000158A3">
      <w:pPr>
        <w:pStyle w:val="ListParagraph"/>
        <w:keepNext/>
        <w:keepLines/>
        <w:numPr>
          <w:ilvl w:val="0"/>
          <w:numId w:val="10"/>
        </w:numPr>
        <w:spacing w:after="0"/>
        <w:ind w:left="1080"/>
        <w:rPr>
          <w:rFonts w:cstheme="minorHAnsi"/>
          <w:color w:val="63666A" w:themeColor="text1"/>
        </w:rPr>
      </w:pPr>
      <w:r w:rsidRPr="00CE6376">
        <w:rPr>
          <w:rFonts w:cstheme="minorHAnsi"/>
          <w:color w:val="63666A" w:themeColor="text1"/>
        </w:rPr>
        <w:t>Reduce costs in the health care system</w:t>
      </w:r>
    </w:p>
    <w:p w14:paraId="54BBC20A" w14:textId="77777777" w:rsidR="000158A3" w:rsidRPr="00CE6376" w:rsidRDefault="000158A3" w:rsidP="000158A3">
      <w:pPr>
        <w:pStyle w:val="ListParagraph"/>
        <w:keepNext/>
        <w:keepLines/>
        <w:numPr>
          <w:ilvl w:val="0"/>
          <w:numId w:val="10"/>
        </w:numPr>
        <w:spacing w:after="0"/>
        <w:ind w:left="1080"/>
        <w:rPr>
          <w:rFonts w:cstheme="minorHAnsi"/>
          <w:color w:val="63666A" w:themeColor="text1"/>
        </w:rPr>
      </w:pPr>
      <w:r w:rsidRPr="00CE6376">
        <w:rPr>
          <w:rFonts w:cstheme="minorHAnsi"/>
          <w:color w:val="63666A" w:themeColor="text1"/>
        </w:rPr>
        <w:t>Improve the experience/work life of health care providers and inform policy discussions (as applicable)</w:t>
      </w:r>
    </w:p>
    <w:p w14:paraId="420FDE09" w14:textId="77777777" w:rsidR="000158A3" w:rsidRPr="00CE6376" w:rsidRDefault="000158A3" w:rsidP="000158A3">
      <w:pPr>
        <w:pStyle w:val="ListParagraph"/>
        <w:keepNext/>
        <w:keepLines/>
        <w:spacing w:after="0"/>
        <w:ind w:left="180"/>
        <w:rPr>
          <w:rFonts w:cstheme="minorHAnsi"/>
          <w:color w:val="63666A" w:themeColor="text1"/>
        </w:rPr>
      </w:pPr>
    </w:p>
    <w:p w14:paraId="75C5E864" w14:textId="77777777" w:rsidR="000158A3" w:rsidRDefault="000158A3" w:rsidP="000158A3">
      <w:pPr>
        <w:keepNext/>
        <w:keepLines/>
        <w:spacing w:after="0"/>
        <w:rPr>
          <w:rFonts w:cstheme="minorHAnsi"/>
          <w:color w:val="63666A" w:themeColor="text1"/>
        </w:rPr>
      </w:pPr>
      <w:r w:rsidRPr="00CE6376">
        <w:rPr>
          <w:rFonts w:cstheme="minorHAnsi"/>
          <w:color w:val="63666A" w:themeColor="text1"/>
        </w:rPr>
        <w:t xml:space="preserve">This may occur via programs to change clinical practice, influence policy, improve education and/or enable behavior change opportunities, etc.  </w:t>
      </w:r>
    </w:p>
    <w:p w14:paraId="339BF04D" w14:textId="77777777" w:rsidR="00CB6F40" w:rsidRDefault="00CB6F40" w:rsidP="000158A3">
      <w:pPr>
        <w:keepNext/>
        <w:keepLines/>
        <w:spacing w:after="0"/>
        <w:rPr>
          <w:rFonts w:cstheme="minorHAnsi"/>
          <w:color w:val="63666A" w:themeColor="text1"/>
        </w:rPr>
      </w:pPr>
    </w:p>
    <w:p w14:paraId="435A1246" w14:textId="77777777" w:rsidR="00CB6F40" w:rsidRPr="004F544B" w:rsidRDefault="00CB6F40" w:rsidP="00CB6F40">
      <w:pPr>
        <w:spacing w:after="0" w:line="240" w:lineRule="auto"/>
        <w:rPr>
          <w:rFonts w:cstheme="minorHAnsi"/>
          <w:color w:val="63666A" w:themeColor="text1"/>
        </w:rPr>
      </w:pPr>
      <w:r w:rsidRPr="004F544B">
        <w:rPr>
          <w:rFonts w:cstheme="minorHAnsi"/>
          <w:color w:val="63666A" w:themeColor="text1"/>
        </w:rPr>
        <w:t>Name the translation sponsors or champions in your organization:</w:t>
      </w:r>
    </w:p>
    <w:tbl>
      <w:tblPr>
        <w:tblStyle w:val="TableGrid"/>
        <w:tblW w:w="5000" w:type="pct"/>
        <w:tblLook w:val="04A0" w:firstRow="1" w:lastRow="0" w:firstColumn="1" w:lastColumn="0" w:noHBand="0" w:noVBand="1"/>
      </w:tblPr>
      <w:tblGrid>
        <w:gridCol w:w="3192"/>
        <w:gridCol w:w="3193"/>
        <w:gridCol w:w="3191"/>
      </w:tblGrid>
      <w:tr w:rsidR="00CB6F40" w:rsidRPr="000158A3" w14:paraId="7771ECE1" w14:textId="77777777" w:rsidTr="00F4238D">
        <w:tc>
          <w:tcPr>
            <w:tcW w:w="1667" w:type="pct"/>
            <w:shd w:val="clear" w:color="auto" w:fill="DFE0E1" w:themeFill="text1" w:themeFillTint="33"/>
            <w:vAlign w:val="center"/>
          </w:tcPr>
          <w:p w14:paraId="717BEA1C" w14:textId="77777777" w:rsidR="00CB6F40" w:rsidRPr="00944025" w:rsidRDefault="00CB6F40" w:rsidP="00F4238D">
            <w:pPr>
              <w:jc w:val="center"/>
              <w:rPr>
                <w:rFonts w:cstheme="minorHAnsi"/>
                <w:b/>
              </w:rPr>
            </w:pPr>
            <w:r w:rsidRPr="00944025">
              <w:rPr>
                <w:rFonts w:cstheme="minorHAnsi"/>
                <w:b/>
              </w:rPr>
              <w:t>Name</w:t>
            </w:r>
          </w:p>
        </w:tc>
        <w:tc>
          <w:tcPr>
            <w:tcW w:w="1667" w:type="pct"/>
            <w:shd w:val="clear" w:color="auto" w:fill="DFE0E1" w:themeFill="text1" w:themeFillTint="33"/>
            <w:vAlign w:val="center"/>
          </w:tcPr>
          <w:p w14:paraId="39D124DD" w14:textId="77777777" w:rsidR="00CB6F40" w:rsidRPr="00944025" w:rsidRDefault="00CB6F40" w:rsidP="00F4238D">
            <w:pPr>
              <w:jc w:val="center"/>
              <w:rPr>
                <w:rFonts w:cstheme="minorHAnsi"/>
                <w:b/>
              </w:rPr>
            </w:pPr>
            <w:r w:rsidRPr="00944025">
              <w:rPr>
                <w:rFonts w:cstheme="minorHAnsi"/>
                <w:b/>
              </w:rPr>
              <w:t>Title</w:t>
            </w:r>
          </w:p>
        </w:tc>
        <w:tc>
          <w:tcPr>
            <w:tcW w:w="1666" w:type="pct"/>
            <w:shd w:val="clear" w:color="auto" w:fill="DFE0E1" w:themeFill="text1" w:themeFillTint="33"/>
            <w:vAlign w:val="center"/>
          </w:tcPr>
          <w:p w14:paraId="27801352" w14:textId="77777777" w:rsidR="00CB6F40" w:rsidRPr="00944025" w:rsidRDefault="00CB6F40" w:rsidP="00F4238D">
            <w:pPr>
              <w:jc w:val="center"/>
              <w:rPr>
                <w:rFonts w:cstheme="minorHAnsi"/>
                <w:b/>
              </w:rPr>
            </w:pPr>
            <w:r w:rsidRPr="00944025">
              <w:rPr>
                <w:rFonts w:cstheme="minorHAnsi"/>
                <w:b/>
              </w:rPr>
              <w:t>Email</w:t>
            </w:r>
          </w:p>
        </w:tc>
      </w:tr>
      <w:tr w:rsidR="00CB6F40" w:rsidRPr="000158A3" w14:paraId="6A2E2F89" w14:textId="77777777" w:rsidTr="00CB6F40">
        <w:tc>
          <w:tcPr>
            <w:tcW w:w="1667" w:type="pct"/>
            <w:shd w:val="clear" w:color="auto" w:fill="auto"/>
            <w:vAlign w:val="center"/>
          </w:tcPr>
          <w:p w14:paraId="68996780" w14:textId="77777777" w:rsidR="00CB6F40" w:rsidRPr="00944025" w:rsidRDefault="00CB6F40" w:rsidP="00CB6F40">
            <w:pPr>
              <w:rPr>
                <w:rFonts w:cstheme="minorHAnsi"/>
              </w:rPr>
            </w:pPr>
          </w:p>
        </w:tc>
        <w:tc>
          <w:tcPr>
            <w:tcW w:w="1667" w:type="pct"/>
            <w:shd w:val="clear" w:color="auto" w:fill="auto"/>
            <w:vAlign w:val="center"/>
          </w:tcPr>
          <w:p w14:paraId="60248BC4" w14:textId="77777777" w:rsidR="00CB6F40" w:rsidRPr="00944025" w:rsidRDefault="00CB6F40" w:rsidP="00CB6F40">
            <w:pPr>
              <w:rPr>
                <w:rFonts w:cstheme="minorHAnsi"/>
              </w:rPr>
            </w:pPr>
          </w:p>
        </w:tc>
        <w:tc>
          <w:tcPr>
            <w:tcW w:w="1666" w:type="pct"/>
            <w:shd w:val="clear" w:color="auto" w:fill="auto"/>
            <w:vAlign w:val="center"/>
          </w:tcPr>
          <w:p w14:paraId="7512B81D" w14:textId="77777777" w:rsidR="00CB6F40" w:rsidRPr="00944025" w:rsidRDefault="00CB6F40" w:rsidP="00CB6F40">
            <w:pPr>
              <w:rPr>
                <w:rFonts w:cstheme="minorHAnsi"/>
              </w:rPr>
            </w:pPr>
          </w:p>
        </w:tc>
      </w:tr>
      <w:tr w:rsidR="00CB6F40" w:rsidRPr="000158A3" w14:paraId="2D04FE60" w14:textId="77777777" w:rsidTr="00CB6F40">
        <w:tc>
          <w:tcPr>
            <w:tcW w:w="1667" w:type="pct"/>
            <w:shd w:val="clear" w:color="auto" w:fill="auto"/>
            <w:vAlign w:val="center"/>
          </w:tcPr>
          <w:p w14:paraId="08E2967B" w14:textId="77777777" w:rsidR="00CB6F40" w:rsidRPr="00944025" w:rsidRDefault="00CB6F40" w:rsidP="00CB6F40">
            <w:pPr>
              <w:rPr>
                <w:rFonts w:cstheme="minorHAnsi"/>
              </w:rPr>
            </w:pPr>
          </w:p>
        </w:tc>
        <w:tc>
          <w:tcPr>
            <w:tcW w:w="1667" w:type="pct"/>
            <w:shd w:val="clear" w:color="auto" w:fill="auto"/>
            <w:vAlign w:val="center"/>
          </w:tcPr>
          <w:p w14:paraId="77B39BE3" w14:textId="77777777" w:rsidR="00CB6F40" w:rsidRPr="00944025" w:rsidRDefault="00CB6F40" w:rsidP="00CB6F40">
            <w:pPr>
              <w:rPr>
                <w:rFonts w:cstheme="minorHAnsi"/>
              </w:rPr>
            </w:pPr>
          </w:p>
        </w:tc>
        <w:tc>
          <w:tcPr>
            <w:tcW w:w="1666" w:type="pct"/>
            <w:shd w:val="clear" w:color="auto" w:fill="auto"/>
            <w:vAlign w:val="center"/>
          </w:tcPr>
          <w:p w14:paraId="40703DF0" w14:textId="77777777" w:rsidR="00CB6F40" w:rsidRPr="00944025" w:rsidRDefault="00CB6F40" w:rsidP="00CB6F40">
            <w:pPr>
              <w:rPr>
                <w:rFonts w:cstheme="minorHAnsi"/>
              </w:rPr>
            </w:pPr>
          </w:p>
        </w:tc>
      </w:tr>
      <w:tr w:rsidR="00CB6F40" w:rsidRPr="000158A3" w14:paraId="4ECE0AD0" w14:textId="77777777" w:rsidTr="00CB6F40">
        <w:tc>
          <w:tcPr>
            <w:tcW w:w="1667" w:type="pct"/>
            <w:shd w:val="clear" w:color="auto" w:fill="auto"/>
            <w:vAlign w:val="center"/>
          </w:tcPr>
          <w:p w14:paraId="339F68B7" w14:textId="77777777" w:rsidR="00CB6F40" w:rsidRPr="00944025" w:rsidRDefault="00CB6F40" w:rsidP="00CB6F40">
            <w:pPr>
              <w:rPr>
                <w:rFonts w:cstheme="minorHAnsi"/>
              </w:rPr>
            </w:pPr>
          </w:p>
        </w:tc>
        <w:tc>
          <w:tcPr>
            <w:tcW w:w="1667" w:type="pct"/>
            <w:shd w:val="clear" w:color="auto" w:fill="auto"/>
            <w:vAlign w:val="center"/>
          </w:tcPr>
          <w:p w14:paraId="05810508" w14:textId="77777777" w:rsidR="00CB6F40" w:rsidRPr="00944025" w:rsidRDefault="00CB6F40" w:rsidP="00CB6F40">
            <w:pPr>
              <w:rPr>
                <w:rFonts w:cstheme="minorHAnsi"/>
              </w:rPr>
            </w:pPr>
          </w:p>
        </w:tc>
        <w:tc>
          <w:tcPr>
            <w:tcW w:w="1666" w:type="pct"/>
            <w:shd w:val="clear" w:color="auto" w:fill="auto"/>
            <w:vAlign w:val="center"/>
          </w:tcPr>
          <w:p w14:paraId="41AAC17F" w14:textId="77777777" w:rsidR="00CB6F40" w:rsidRPr="00944025" w:rsidRDefault="00CB6F40" w:rsidP="00CB6F40">
            <w:pPr>
              <w:rPr>
                <w:rFonts w:cstheme="minorHAnsi"/>
              </w:rPr>
            </w:pPr>
          </w:p>
        </w:tc>
      </w:tr>
    </w:tbl>
    <w:p w14:paraId="15206D3D" w14:textId="77777777" w:rsidR="004F544B" w:rsidRDefault="004F544B" w:rsidP="00CB6F40">
      <w:pPr>
        <w:spacing w:after="0" w:line="240" w:lineRule="auto"/>
        <w:rPr>
          <w:rFonts w:cstheme="minorHAnsi"/>
          <w:color w:val="63666A" w:themeColor="text1"/>
        </w:rPr>
      </w:pPr>
    </w:p>
    <w:p w14:paraId="59373299" w14:textId="77777777" w:rsidR="00521CBE" w:rsidRDefault="00521CBE">
      <w:pPr>
        <w:rPr>
          <w:rFonts w:cstheme="minorHAnsi"/>
          <w:color w:val="63666A" w:themeColor="text1"/>
        </w:rPr>
      </w:pPr>
      <w:r>
        <w:rPr>
          <w:rFonts w:cstheme="minorHAnsi"/>
          <w:color w:val="63666A" w:themeColor="text1"/>
        </w:rPr>
        <w:br w:type="page"/>
      </w:r>
    </w:p>
    <w:p w14:paraId="178C4284" w14:textId="48755B2A" w:rsidR="000158A3" w:rsidRPr="000158A3" w:rsidRDefault="000158A3" w:rsidP="004F544B">
      <w:pPr>
        <w:spacing w:after="0" w:line="240" w:lineRule="auto"/>
        <w:rPr>
          <w:rFonts w:cstheme="minorHAnsi"/>
        </w:rPr>
      </w:pPr>
      <w:r w:rsidRPr="00CE6376">
        <w:rPr>
          <w:rFonts w:cstheme="minorHAnsi"/>
          <w:color w:val="63666A" w:themeColor="text1"/>
        </w:rPr>
        <w:lastRenderedPageBreak/>
        <w:t xml:space="preserve">Describe below how the following stakeholders could benefit from or implement project results that address the “Triple Aim + 1” (or “Quadruple”) goals. </w:t>
      </w:r>
      <w:r w:rsidR="00CB6F40" w:rsidRPr="004F544B">
        <w:rPr>
          <w:rFonts w:cstheme="minorHAnsi"/>
          <w:color w:val="63666A" w:themeColor="text1"/>
        </w:rPr>
        <w:t>Include the expected impact of successful translation:</w:t>
      </w:r>
    </w:p>
    <w:p w14:paraId="7AE071D4" w14:textId="77777777" w:rsidR="000158A3" w:rsidRPr="00944025" w:rsidRDefault="000158A3" w:rsidP="00944025">
      <w:pPr>
        <w:pStyle w:val="ListParagraph"/>
        <w:keepNext/>
        <w:keepLines/>
        <w:numPr>
          <w:ilvl w:val="1"/>
          <w:numId w:val="9"/>
        </w:numPr>
        <w:spacing w:after="0"/>
        <w:ind w:left="720"/>
        <w:rPr>
          <w:rFonts w:cstheme="minorHAnsi"/>
          <w:color w:val="E87722" w:themeColor="text2"/>
        </w:rPr>
      </w:pPr>
      <w:r w:rsidRPr="00944025">
        <w:rPr>
          <w:rFonts w:cstheme="minorHAnsi"/>
          <w:color w:val="E87722" w:themeColor="text2"/>
        </w:rPr>
        <w:t>Consumers/Patients</w:t>
      </w:r>
    </w:p>
    <w:p w14:paraId="0F7BD4D8" w14:textId="260D0F85" w:rsidR="000158A3" w:rsidRPr="00026FB7" w:rsidRDefault="005B3982" w:rsidP="00944025">
      <w:pPr>
        <w:pStyle w:val="ListParagraph"/>
        <w:keepNext/>
        <w:keepLines/>
        <w:spacing w:after="0"/>
        <w:ind w:hanging="360"/>
        <w:rPr>
          <w:rFonts w:cstheme="minorHAnsi"/>
        </w:rPr>
      </w:pPr>
      <w:r w:rsidRPr="000158A3">
        <w:rPr>
          <w:rFonts w:cstheme="minorHAnsi"/>
          <w:noProof/>
        </w:rPr>
        <mc:AlternateContent>
          <mc:Choice Requires="wps">
            <w:drawing>
              <wp:inline distT="0" distB="0" distL="0" distR="0" wp14:anchorId="5E192C2B" wp14:editId="4F74D3D2">
                <wp:extent cx="5943600" cy="382678"/>
                <wp:effectExtent l="0" t="0" r="0" b="698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2678"/>
                        </a:xfrm>
                        <a:prstGeom prst="rect">
                          <a:avLst/>
                        </a:prstGeom>
                        <a:solidFill>
                          <a:srgbClr val="FFFFFF"/>
                        </a:solidFill>
                        <a:ln w="9525">
                          <a:noFill/>
                          <a:miter lim="800000"/>
                          <a:headEnd/>
                          <a:tailEnd/>
                        </a:ln>
                      </wps:spPr>
                      <wps:txbx>
                        <w:txbxContent>
                          <w:p w14:paraId="0205596B"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iZ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" stroked="f">
                <v:textbox style="mso-fit-shape-to-text:t">
                  <w:txbxContent>
                    <w:p w14:paraId="0205596B"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v:textbox>
                <w10:anchorlock/>
              </v:shape>
            </w:pict>
          </mc:Fallback>
        </mc:AlternateContent>
      </w:r>
    </w:p>
    <w:p w14:paraId="1CA11B7E" w14:textId="77777777" w:rsidR="000158A3" w:rsidRPr="00944025" w:rsidRDefault="000158A3" w:rsidP="00944025">
      <w:pPr>
        <w:pStyle w:val="ListParagraph"/>
        <w:keepNext/>
        <w:keepLines/>
        <w:numPr>
          <w:ilvl w:val="1"/>
          <w:numId w:val="9"/>
        </w:numPr>
        <w:spacing w:after="0"/>
        <w:ind w:left="720"/>
        <w:rPr>
          <w:rFonts w:cstheme="minorHAnsi"/>
          <w:color w:val="E87722" w:themeColor="text2"/>
        </w:rPr>
      </w:pPr>
      <w:r w:rsidRPr="00944025">
        <w:rPr>
          <w:rFonts w:cstheme="minorHAnsi"/>
          <w:color w:val="E87722" w:themeColor="text2"/>
        </w:rPr>
        <w:t>Payers</w:t>
      </w:r>
    </w:p>
    <w:p w14:paraId="6BA86D03" w14:textId="007DA79D" w:rsidR="000158A3" w:rsidRPr="00026FB7" w:rsidRDefault="005B3982" w:rsidP="00944025">
      <w:pPr>
        <w:pStyle w:val="ListParagraph"/>
        <w:keepNext/>
        <w:keepLines/>
        <w:spacing w:after="0"/>
        <w:ind w:hanging="360"/>
        <w:rPr>
          <w:rFonts w:cstheme="minorHAnsi"/>
        </w:rPr>
      </w:pPr>
      <w:r w:rsidRPr="000158A3">
        <w:rPr>
          <w:rFonts w:cstheme="minorHAnsi"/>
          <w:noProof/>
        </w:rPr>
        <mc:AlternateContent>
          <mc:Choice Requires="wps">
            <w:drawing>
              <wp:inline distT="0" distB="0" distL="0" distR="0" wp14:anchorId="6F93F325" wp14:editId="7C79737A">
                <wp:extent cx="5943600" cy="285115"/>
                <wp:effectExtent l="0" t="0" r="0" b="63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115"/>
                        </a:xfrm>
                        <a:prstGeom prst="rect">
                          <a:avLst/>
                        </a:prstGeom>
                        <a:solidFill>
                          <a:srgbClr val="FFFFFF"/>
                        </a:solidFill>
                        <a:ln w="9525">
                          <a:noFill/>
                          <a:miter lim="800000"/>
                          <a:headEnd/>
                          <a:tailEnd/>
                        </a:ln>
                      </wps:spPr>
                      <wps:txbx>
                        <w:txbxContent>
                          <w:p w14:paraId="04B82B82"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wps:txbx>
                      <wps:bodyPr rot="0" vert="horz" wrap="square" lIns="91440" tIns="45720" rIns="91440" bIns="45720" anchor="t" anchorCtr="0">
                        <a:spAutoFit/>
                      </wps:bodyPr>
                    </wps:wsp>
                  </a:graphicData>
                </a:graphic>
              </wp:inline>
            </w:drawing>
          </mc:Choice>
          <mc:Fallback>
            <w:pict>
              <v:shape id="_x0000_s1027" type="#_x0000_t202" style="width:468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RBIwIAACMEAAAOAAAAZHJzL2Uyb0RvYy54bWysU81u2zAMvg/YOwi6L3a8uE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" stroked="f">
                <v:textbox style="mso-fit-shape-to-text:t">
                  <w:txbxContent>
                    <w:p w14:paraId="04B82B82"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v:textbox>
                <w10:anchorlock/>
              </v:shape>
            </w:pict>
          </mc:Fallback>
        </mc:AlternateContent>
      </w:r>
    </w:p>
    <w:p w14:paraId="376B0DCB" w14:textId="77777777" w:rsidR="000158A3" w:rsidRPr="00944025" w:rsidRDefault="000158A3" w:rsidP="00944025">
      <w:pPr>
        <w:pStyle w:val="ListParagraph"/>
        <w:keepNext/>
        <w:keepLines/>
        <w:numPr>
          <w:ilvl w:val="1"/>
          <w:numId w:val="9"/>
        </w:numPr>
        <w:spacing w:after="0"/>
        <w:ind w:left="720"/>
        <w:rPr>
          <w:rFonts w:cstheme="minorHAnsi"/>
          <w:color w:val="E87722" w:themeColor="text2"/>
        </w:rPr>
      </w:pPr>
      <w:r w:rsidRPr="00944025">
        <w:rPr>
          <w:rFonts w:cstheme="minorHAnsi"/>
          <w:color w:val="E87722" w:themeColor="text2"/>
        </w:rPr>
        <w:t>Providers</w:t>
      </w:r>
    </w:p>
    <w:p w14:paraId="20FCE869" w14:textId="67C97AAC" w:rsidR="000158A3" w:rsidRPr="00026FB7" w:rsidRDefault="005B3982" w:rsidP="00944025">
      <w:pPr>
        <w:pStyle w:val="ListParagraph"/>
        <w:keepNext/>
        <w:keepLines/>
        <w:spacing w:after="0"/>
        <w:ind w:hanging="360"/>
        <w:rPr>
          <w:rFonts w:cstheme="minorHAnsi"/>
        </w:rPr>
      </w:pPr>
      <w:r w:rsidRPr="000158A3">
        <w:rPr>
          <w:rFonts w:cstheme="minorHAnsi"/>
          <w:noProof/>
        </w:rPr>
        <mc:AlternateContent>
          <mc:Choice Requires="wps">
            <w:drawing>
              <wp:inline distT="0" distB="0" distL="0" distR="0" wp14:anchorId="3773FC37" wp14:editId="64132962">
                <wp:extent cx="5943600" cy="285115"/>
                <wp:effectExtent l="0" t="0" r="0" b="63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115"/>
                        </a:xfrm>
                        <a:prstGeom prst="rect">
                          <a:avLst/>
                        </a:prstGeom>
                        <a:solidFill>
                          <a:srgbClr val="FFFFFF"/>
                        </a:solidFill>
                        <a:ln w="9525">
                          <a:noFill/>
                          <a:miter lim="800000"/>
                          <a:headEnd/>
                          <a:tailEnd/>
                        </a:ln>
                      </wps:spPr>
                      <wps:txbx>
                        <w:txbxContent>
                          <w:p w14:paraId="5A500CF9"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wps:txbx>
                      <wps:bodyPr rot="0" vert="horz" wrap="square" lIns="91440" tIns="45720" rIns="91440" bIns="45720" anchor="t" anchorCtr="0">
                        <a:spAutoFit/>
                      </wps:bodyPr>
                    </wps:wsp>
                  </a:graphicData>
                </a:graphic>
              </wp:inline>
            </w:drawing>
          </mc:Choice>
          <mc:Fallback>
            <w:pict>
              <v:shape id="_x0000_s1028" type="#_x0000_t202" style="width:468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" stroked="f">
                <v:textbox style="mso-fit-shape-to-text:t">
                  <w:txbxContent>
                    <w:p w14:paraId="5A500CF9"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v:textbox>
                <w10:anchorlock/>
              </v:shape>
            </w:pict>
          </mc:Fallback>
        </mc:AlternateContent>
      </w:r>
    </w:p>
    <w:p w14:paraId="216CB872" w14:textId="77777777" w:rsidR="000158A3" w:rsidRPr="00944025" w:rsidRDefault="000158A3" w:rsidP="00944025">
      <w:pPr>
        <w:pStyle w:val="ListParagraph"/>
        <w:keepNext/>
        <w:keepLines/>
        <w:numPr>
          <w:ilvl w:val="1"/>
          <w:numId w:val="9"/>
        </w:numPr>
        <w:spacing w:after="0"/>
        <w:ind w:left="720"/>
        <w:rPr>
          <w:rFonts w:cstheme="minorHAnsi"/>
          <w:color w:val="E87722" w:themeColor="text2"/>
        </w:rPr>
      </w:pPr>
      <w:r w:rsidRPr="00944025">
        <w:rPr>
          <w:rFonts w:cstheme="minorHAnsi"/>
          <w:color w:val="E87722" w:themeColor="text2"/>
        </w:rPr>
        <w:t>Life Science Companies</w:t>
      </w:r>
    </w:p>
    <w:p w14:paraId="62ECBF02" w14:textId="4693F2D8" w:rsidR="000158A3" w:rsidRPr="00026FB7" w:rsidRDefault="005B3982" w:rsidP="00944025">
      <w:pPr>
        <w:pStyle w:val="ListParagraph"/>
        <w:keepNext/>
        <w:keepLines/>
        <w:spacing w:after="0"/>
        <w:ind w:hanging="360"/>
        <w:rPr>
          <w:rFonts w:cstheme="minorHAnsi"/>
        </w:rPr>
      </w:pPr>
      <w:r w:rsidRPr="000158A3">
        <w:rPr>
          <w:rFonts w:cstheme="minorHAnsi"/>
          <w:noProof/>
        </w:rPr>
        <mc:AlternateContent>
          <mc:Choice Requires="wps">
            <w:drawing>
              <wp:inline distT="0" distB="0" distL="0" distR="0" wp14:anchorId="34D81E1D" wp14:editId="0CF91976">
                <wp:extent cx="5943600" cy="285115"/>
                <wp:effectExtent l="0" t="0" r="0" b="63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115"/>
                        </a:xfrm>
                        <a:prstGeom prst="rect">
                          <a:avLst/>
                        </a:prstGeom>
                        <a:solidFill>
                          <a:srgbClr val="FFFFFF"/>
                        </a:solidFill>
                        <a:ln w="9525">
                          <a:noFill/>
                          <a:miter lim="800000"/>
                          <a:headEnd/>
                          <a:tailEnd/>
                        </a:ln>
                      </wps:spPr>
                      <wps:txbx>
                        <w:txbxContent>
                          <w:p w14:paraId="4E2786F1"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wps:txbx>
                      <wps:bodyPr rot="0" vert="horz" wrap="square" lIns="91440" tIns="45720" rIns="91440" bIns="45720" anchor="t" anchorCtr="0">
                        <a:spAutoFit/>
                      </wps:bodyPr>
                    </wps:wsp>
                  </a:graphicData>
                </a:graphic>
              </wp:inline>
            </w:drawing>
          </mc:Choice>
          <mc:Fallback>
            <w:pict>
              <v:shape id="_x0000_s1029" type="#_x0000_t202" style="width:468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kcIwIAACMEAAAOAAAAZHJzL2Uyb0RvYy54bWysU9tu2zAMfR+wfxD0vvjSuE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" stroked="f">
                <v:textbox style="mso-fit-shape-to-text:t">
                  <w:txbxContent>
                    <w:p w14:paraId="4E2786F1"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v:textbox>
                <w10:anchorlock/>
              </v:shape>
            </w:pict>
          </mc:Fallback>
        </mc:AlternateContent>
      </w:r>
    </w:p>
    <w:p w14:paraId="2F68A883" w14:textId="77777777" w:rsidR="000158A3" w:rsidRPr="00944025" w:rsidRDefault="000158A3" w:rsidP="00944025">
      <w:pPr>
        <w:pStyle w:val="ListParagraph"/>
        <w:keepNext/>
        <w:keepLines/>
        <w:numPr>
          <w:ilvl w:val="1"/>
          <w:numId w:val="9"/>
        </w:numPr>
        <w:spacing w:after="0"/>
        <w:ind w:left="720"/>
        <w:rPr>
          <w:rFonts w:cstheme="minorHAnsi"/>
          <w:color w:val="E87722" w:themeColor="text2"/>
        </w:rPr>
      </w:pPr>
      <w:r w:rsidRPr="00944025">
        <w:rPr>
          <w:rFonts w:cstheme="minorHAnsi"/>
          <w:color w:val="E87722" w:themeColor="text2"/>
        </w:rPr>
        <w:t>Employers</w:t>
      </w:r>
    </w:p>
    <w:p w14:paraId="5D157BEF" w14:textId="345C0BA2" w:rsidR="000158A3" w:rsidRPr="00026FB7" w:rsidRDefault="005B3982" w:rsidP="00944025">
      <w:pPr>
        <w:pStyle w:val="ListParagraph"/>
        <w:keepNext/>
        <w:keepLines/>
        <w:spacing w:after="0"/>
        <w:ind w:hanging="360"/>
        <w:rPr>
          <w:rFonts w:cstheme="minorHAnsi"/>
        </w:rPr>
      </w:pPr>
      <w:r w:rsidRPr="000158A3">
        <w:rPr>
          <w:rFonts w:cstheme="minorHAnsi"/>
          <w:noProof/>
        </w:rPr>
        <mc:AlternateContent>
          <mc:Choice Requires="wps">
            <w:drawing>
              <wp:inline distT="0" distB="0" distL="0" distR="0" wp14:anchorId="4A3719FF" wp14:editId="0A9C6AFB">
                <wp:extent cx="5943600" cy="285115"/>
                <wp:effectExtent l="0" t="0" r="0" b="63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115"/>
                        </a:xfrm>
                        <a:prstGeom prst="rect">
                          <a:avLst/>
                        </a:prstGeom>
                        <a:solidFill>
                          <a:srgbClr val="FFFFFF"/>
                        </a:solidFill>
                        <a:ln w="9525">
                          <a:noFill/>
                          <a:miter lim="800000"/>
                          <a:headEnd/>
                          <a:tailEnd/>
                        </a:ln>
                      </wps:spPr>
                      <wps:txbx>
                        <w:txbxContent>
                          <w:p w14:paraId="4B52692E"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wps:txbx>
                      <wps:bodyPr rot="0" vert="horz" wrap="square" lIns="91440" tIns="45720" rIns="91440" bIns="45720" anchor="t" anchorCtr="0">
                        <a:spAutoFit/>
                      </wps:bodyPr>
                    </wps:wsp>
                  </a:graphicData>
                </a:graphic>
              </wp:inline>
            </w:drawing>
          </mc:Choice>
          <mc:Fallback>
            <w:pict>
              <v:shape id="_x0000_s1030" type="#_x0000_t202" style="width:468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mIwIAACMEAAAOAAAAZHJzL2Uyb0RvYy54bWysU81u2zAMvg/YOwi6L3a8uE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" stroked="f">
                <v:textbox style="mso-fit-shape-to-text:t">
                  <w:txbxContent>
                    <w:p w14:paraId="4B52692E"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v:textbox>
                <w10:anchorlock/>
              </v:shape>
            </w:pict>
          </mc:Fallback>
        </mc:AlternateContent>
      </w:r>
    </w:p>
    <w:p w14:paraId="1C407191" w14:textId="77777777" w:rsidR="000158A3" w:rsidRPr="00944025" w:rsidRDefault="000158A3" w:rsidP="00944025">
      <w:pPr>
        <w:pStyle w:val="ListParagraph"/>
        <w:keepNext/>
        <w:keepLines/>
        <w:numPr>
          <w:ilvl w:val="1"/>
          <w:numId w:val="9"/>
        </w:numPr>
        <w:spacing w:after="0"/>
        <w:ind w:left="720"/>
        <w:rPr>
          <w:rFonts w:cstheme="minorHAnsi"/>
          <w:color w:val="E87722" w:themeColor="text2"/>
        </w:rPr>
      </w:pPr>
      <w:r w:rsidRPr="00944025">
        <w:rPr>
          <w:rFonts w:cstheme="minorHAnsi"/>
          <w:color w:val="E87722" w:themeColor="text2"/>
        </w:rPr>
        <w:t>State or federal agencies/programs</w:t>
      </w:r>
    </w:p>
    <w:p w14:paraId="6F51972C" w14:textId="3D75D82E" w:rsidR="000158A3" w:rsidRPr="00026FB7" w:rsidRDefault="005B3982" w:rsidP="00944025">
      <w:pPr>
        <w:pStyle w:val="ListParagraph"/>
        <w:keepNext/>
        <w:keepLines/>
        <w:spacing w:after="0"/>
        <w:ind w:hanging="360"/>
        <w:rPr>
          <w:rFonts w:cstheme="minorHAnsi"/>
        </w:rPr>
      </w:pPr>
      <w:r w:rsidRPr="000158A3">
        <w:rPr>
          <w:rFonts w:cstheme="minorHAnsi"/>
          <w:noProof/>
        </w:rPr>
        <mc:AlternateContent>
          <mc:Choice Requires="wps">
            <w:drawing>
              <wp:inline distT="0" distB="0" distL="0" distR="0" wp14:anchorId="6CF33606" wp14:editId="3FEB7D79">
                <wp:extent cx="5943600" cy="285115"/>
                <wp:effectExtent l="0" t="0" r="0" b="63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115"/>
                        </a:xfrm>
                        <a:prstGeom prst="rect">
                          <a:avLst/>
                        </a:prstGeom>
                        <a:solidFill>
                          <a:srgbClr val="FFFFFF"/>
                        </a:solidFill>
                        <a:ln w="9525">
                          <a:noFill/>
                          <a:miter lim="800000"/>
                          <a:headEnd/>
                          <a:tailEnd/>
                        </a:ln>
                      </wps:spPr>
                      <wps:txbx>
                        <w:txbxContent>
                          <w:p w14:paraId="5439837B"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wps:txbx>
                      <wps:bodyPr rot="0" vert="horz" wrap="square" lIns="91440" tIns="45720" rIns="91440" bIns="45720" anchor="t" anchorCtr="0">
                        <a:spAutoFit/>
                      </wps:bodyPr>
                    </wps:wsp>
                  </a:graphicData>
                </a:graphic>
              </wp:inline>
            </w:drawing>
          </mc:Choice>
          <mc:Fallback>
            <w:pict>
              <v:shape id="_x0000_s1031" type="#_x0000_t202" style="width:468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PIgIAACM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" stroked="f">
                <v:textbox style="mso-fit-shape-to-text:t">
                  <w:txbxContent>
                    <w:p w14:paraId="5439837B"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v:textbox>
                <w10:anchorlock/>
              </v:shape>
            </w:pict>
          </mc:Fallback>
        </mc:AlternateContent>
      </w:r>
    </w:p>
    <w:p w14:paraId="28216879" w14:textId="77777777" w:rsidR="000158A3" w:rsidRPr="00944025" w:rsidRDefault="000158A3" w:rsidP="00944025">
      <w:pPr>
        <w:pStyle w:val="ListParagraph"/>
        <w:keepNext/>
        <w:keepLines/>
        <w:numPr>
          <w:ilvl w:val="1"/>
          <w:numId w:val="9"/>
        </w:numPr>
        <w:spacing w:after="0"/>
        <w:ind w:left="720"/>
        <w:rPr>
          <w:rFonts w:cstheme="minorHAnsi"/>
          <w:color w:val="E87722" w:themeColor="text2"/>
        </w:rPr>
      </w:pPr>
      <w:r w:rsidRPr="00944025">
        <w:rPr>
          <w:rFonts w:cstheme="minorHAnsi"/>
          <w:color w:val="E87722" w:themeColor="text2"/>
        </w:rPr>
        <w:t>NGOs</w:t>
      </w:r>
    </w:p>
    <w:p w14:paraId="24B1BC9B" w14:textId="75293CC3" w:rsidR="000158A3" w:rsidRPr="00026FB7" w:rsidRDefault="005B3982" w:rsidP="00944025">
      <w:pPr>
        <w:pStyle w:val="ListParagraph"/>
        <w:keepNext/>
        <w:keepLines/>
        <w:spacing w:after="0"/>
        <w:ind w:hanging="360"/>
        <w:rPr>
          <w:rFonts w:cstheme="minorHAnsi"/>
        </w:rPr>
      </w:pPr>
      <w:r w:rsidRPr="000158A3">
        <w:rPr>
          <w:rFonts w:cstheme="minorHAnsi"/>
          <w:noProof/>
        </w:rPr>
        <mc:AlternateContent>
          <mc:Choice Requires="wps">
            <w:drawing>
              <wp:inline distT="0" distB="0" distL="0" distR="0" wp14:anchorId="4A0CECB1" wp14:editId="49C4C398">
                <wp:extent cx="5943600" cy="285115"/>
                <wp:effectExtent l="0" t="0" r="0" b="63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115"/>
                        </a:xfrm>
                        <a:prstGeom prst="rect">
                          <a:avLst/>
                        </a:prstGeom>
                        <a:solidFill>
                          <a:srgbClr val="FFFFFF"/>
                        </a:solidFill>
                        <a:ln w="9525">
                          <a:noFill/>
                          <a:miter lim="800000"/>
                          <a:headEnd/>
                          <a:tailEnd/>
                        </a:ln>
                      </wps:spPr>
                      <wps:txbx>
                        <w:txbxContent>
                          <w:p w14:paraId="48396240"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wps:txbx>
                      <wps:bodyPr rot="0" vert="horz" wrap="square" lIns="91440" tIns="45720" rIns="91440" bIns="45720" anchor="t" anchorCtr="0">
                        <a:spAutoFit/>
                      </wps:bodyPr>
                    </wps:wsp>
                  </a:graphicData>
                </a:graphic>
              </wp:inline>
            </w:drawing>
          </mc:Choice>
          <mc:Fallback>
            <w:pict>
              <v:shape id="_x0000_s1032" type="#_x0000_t202" style="width:468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" stroked="f">
                <v:textbox style="mso-fit-shape-to-text:t">
                  <w:txbxContent>
                    <w:p w14:paraId="48396240"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v:textbox>
                <w10:anchorlock/>
              </v:shape>
            </w:pict>
          </mc:Fallback>
        </mc:AlternateContent>
      </w:r>
    </w:p>
    <w:p w14:paraId="519D4732" w14:textId="77777777" w:rsidR="000158A3" w:rsidRPr="00944025" w:rsidRDefault="000158A3" w:rsidP="00944025">
      <w:pPr>
        <w:pStyle w:val="ListParagraph"/>
        <w:keepNext/>
        <w:keepLines/>
        <w:numPr>
          <w:ilvl w:val="1"/>
          <w:numId w:val="9"/>
        </w:numPr>
        <w:spacing w:after="0"/>
        <w:ind w:left="720"/>
        <w:rPr>
          <w:rFonts w:cstheme="minorHAnsi"/>
          <w:color w:val="E87722" w:themeColor="text2"/>
        </w:rPr>
      </w:pPr>
      <w:r w:rsidRPr="00944025">
        <w:rPr>
          <w:rFonts w:cstheme="minorHAnsi"/>
          <w:color w:val="E87722" w:themeColor="text2"/>
        </w:rPr>
        <w:t>Medical Societies</w:t>
      </w:r>
    </w:p>
    <w:p w14:paraId="1E6B78D3" w14:textId="4F18E2B8" w:rsidR="000158A3" w:rsidRPr="00F4238D" w:rsidRDefault="005B3982" w:rsidP="00F4238D">
      <w:pPr>
        <w:pStyle w:val="ListParagraph"/>
        <w:keepNext/>
        <w:keepLines/>
        <w:spacing w:after="0"/>
        <w:ind w:hanging="360"/>
        <w:rPr>
          <w:rFonts w:cstheme="minorHAnsi"/>
        </w:rPr>
      </w:pPr>
      <w:r w:rsidRPr="000158A3">
        <w:rPr>
          <w:rFonts w:cstheme="minorHAnsi"/>
          <w:noProof/>
        </w:rPr>
        <mc:AlternateContent>
          <mc:Choice Requires="wps">
            <w:drawing>
              <wp:inline distT="0" distB="0" distL="0" distR="0" wp14:anchorId="7E26BC89" wp14:editId="2AD6734F">
                <wp:extent cx="5943600" cy="285115"/>
                <wp:effectExtent l="0" t="0" r="0" b="63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115"/>
                        </a:xfrm>
                        <a:prstGeom prst="rect">
                          <a:avLst/>
                        </a:prstGeom>
                        <a:solidFill>
                          <a:srgbClr val="FFFFFF"/>
                        </a:solidFill>
                        <a:ln w="9525">
                          <a:noFill/>
                          <a:miter lim="800000"/>
                          <a:headEnd/>
                          <a:tailEnd/>
                        </a:ln>
                      </wps:spPr>
                      <wps:txbx>
                        <w:txbxContent>
                          <w:p w14:paraId="1C908420"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wps:txbx>
                      <wps:bodyPr rot="0" vert="horz" wrap="square" lIns="91440" tIns="45720" rIns="91440" bIns="45720" anchor="t" anchorCtr="0">
                        <a:spAutoFit/>
                      </wps:bodyPr>
                    </wps:wsp>
                  </a:graphicData>
                </a:graphic>
              </wp:inline>
            </w:drawing>
          </mc:Choice>
          <mc:Fallback>
            <w:pict>
              <v:shape id="_x0000_s1033" type="#_x0000_t202" style="width:468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" stroked="f">
                <v:textbox style="mso-fit-shape-to-text:t">
                  <w:txbxContent>
                    <w:p w14:paraId="1C908420"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v:textbox>
                <w10:anchorlock/>
              </v:shape>
            </w:pict>
          </mc:Fallback>
        </mc:AlternateContent>
      </w:r>
    </w:p>
    <w:p w14:paraId="1C06F1D9" w14:textId="77777777" w:rsidR="000158A3" w:rsidRPr="00944025" w:rsidRDefault="000158A3" w:rsidP="00944025">
      <w:pPr>
        <w:pStyle w:val="ListParagraph"/>
        <w:keepNext/>
        <w:keepLines/>
        <w:numPr>
          <w:ilvl w:val="1"/>
          <w:numId w:val="9"/>
        </w:numPr>
        <w:spacing w:after="0"/>
        <w:ind w:left="720"/>
        <w:rPr>
          <w:rFonts w:cstheme="minorHAnsi"/>
          <w:color w:val="E87722" w:themeColor="text2"/>
        </w:rPr>
      </w:pPr>
      <w:r w:rsidRPr="00944025">
        <w:rPr>
          <w:rFonts w:cstheme="minorHAnsi"/>
          <w:color w:val="E87722" w:themeColor="text2"/>
        </w:rPr>
        <w:t>Your organization</w:t>
      </w:r>
    </w:p>
    <w:p w14:paraId="5178D857" w14:textId="22ED62D0" w:rsidR="000158A3" w:rsidRPr="00026FB7" w:rsidRDefault="005B3982" w:rsidP="00944025">
      <w:pPr>
        <w:pStyle w:val="ListParagraph"/>
        <w:keepNext/>
        <w:keepLines/>
        <w:spacing w:after="0"/>
        <w:ind w:hanging="360"/>
        <w:rPr>
          <w:rFonts w:cstheme="minorHAnsi"/>
        </w:rPr>
      </w:pPr>
      <w:r w:rsidRPr="000158A3">
        <w:rPr>
          <w:rFonts w:cstheme="minorHAnsi"/>
          <w:noProof/>
        </w:rPr>
        <mc:AlternateContent>
          <mc:Choice Requires="wps">
            <w:drawing>
              <wp:inline distT="0" distB="0" distL="0" distR="0" wp14:anchorId="07F48794" wp14:editId="6FDE0F1C">
                <wp:extent cx="5943600" cy="285115"/>
                <wp:effectExtent l="0" t="0" r="0" b="63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115"/>
                        </a:xfrm>
                        <a:prstGeom prst="rect">
                          <a:avLst/>
                        </a:prstGeom>
                        <a:solidFill>
                          <a:srgbClr val="FFFFFF"/>
                        </a:solidFill>
                        <a:ln w="9525">
                          <a:noFill/>
                          <a:miter lim="800000"/>
                          <a:headEnd/>
                          <a:tailEnd/>
                        </a:ln>
                      </wps:spPr>
                      <wps:txbx>
                        <w:txbxContent>
                          <w:p w14:paraId="18F34C28"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wps:txbx>
                      <wps:bodyPr rot="0" vert="horz" wrap="square" lIns="91440" tIns="45720" rIns="91440" bIns="45720" anchor="t" anchorCtr="0">
                        <a:spAutoFit/>
                      </wps:bodyPr>
                    </wps:wsp>
                  </a:graphicData>
                </a:graphic>
              </wp:inline>
            </w:drawing>
          </mc:Choice>
          <mc:Fallback>
            <w:pict>
              <v:shape id="_x0000_s1034" type="#_x0000_t202" style="width:468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ZcIwIAACMEAAAOAAAAZHJzL2Uyb0RvYy54bWysU81u2zAMvg/YOwi6L3bcuE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" stroked="f">
                <v:textbox style="mso-fit-shape-to-text:t">
                  <w:txbxContent>
                    <w:p w14:paraId="18F34C28"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v:textbox>
                <w10:anchorlock/>
              </v:shape>
            </w:pict>
          </mc:Fallback>
        </mc:AlternateContent>
      </w:r>
    </w:p>
    <w:p w14:paraId="24105886" w14:textId="67E4DBF9" w:rsidR="000158A3" w:rsidRPr="00944025" w:rsidRDefault="004F544B" w:rsidP="00944025">
      <w:pPr>
        <w:pStyle w:val="ListParagraph"/>
        <w:keepNext/>
        <w:keepLines/>
        <w:numPr>
          <w:ilvl w:val="1"/>
          <w:numId w:val="9"/>
        </w:numPr>
        <w:spacing w:after="0"/>
        <w:ind w:left="720"/>
        <w:rPr>
          <w:rFonts w:cstheme="minorHAnsi"/>
          <w:color w:val="E87722" w:themeColor="text2"/>
        </w:rPr>
      </w:pPr>
      <w:r>
        <w:rPr>
          <w:rFonts w:cstheme="minorHAnsi"/>
          <w:color w:val="E87722" w:themeColor="text2"/>
        </w:rPr>
        <w:t>Other</w:t>
      </w:r>
    </w:p>
    <w:p w14:paraId="2220DB22" w14:textId="75CE585C" w:rsidR="000158A3" w:rsidRPr="000158A3" w:rsidRDefault="005B3982" w:rsidP="00026FB7">
      <w:pPr>
        <w:ind w:left="360"/>
        <w:rPr>
          <w:rFonts w:cstheme="minorHAnsi"/>
          <w:b/>
          <w:color w:val="792029" w:themeColor="accent6" w:themeShade="BF"/>
        </w:rPr>
      </w:pPr>
      <w:r w:rsidRPr="000158A3">
        <w:rPr>
          <w:rFonts w:cstheme="minorHAnsi"/>
          <w:noProof/>
        </w:rPr>
        <mc:AlternateContent>
          <mc:Choice Requires="wps">
            <w:drawing>
              <wp:inline distT="0" distB="0" distL="0" distR="0" wp14:anchorId="0820BCAF" wp14:editId="08E44DAD">
                <wp:extent cx="5943600" cy="285115"/>
                <wp:effectExtent l="0" t="0" r="0" b="63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115"/>
                        </a:xfrm>
                        <a:prstGeom prst="rect">
                          <a:avLst/>
                        </a:prstGeom>
                        <a:solidFill>
                          <a:srgbClr val="FFFFFF"/>
                        </a:solidFill>
                        <a:ln w="9525">
                          <a:noFill/>
                          <a:miter lim="800000"/>
                          <a:headEnd/>
                          <a:tailEnd/>
                        </a:ln>
                      </wps:spPr>
                      <wps:txbx>
                        <w:txbxContent>
                          <w:p w14:paraId="34F69830"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wps:txbx>
                      <wps:bodyPr rot="0" vert="horz" wrap="square" lIns="91440" tIns="45720" rIns="91440" bIns="45720" anchor="t" anchorCtr="0">
                        <a:spAutoFit/>
                      </wps:bodyPr>
                    </wps:wsp>
                  </a:graphicData>
                </a:graphic>
              </wp:inline>
            </w:drawing>
          </mc:Choice>
          <mc:Fallback>
            <w:pict>
              <v:shape id="_x0000_s1035" type="#_x0000_t202" style="width:468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" stroked="f">
                <v:textbox style="mso-fit-shape-to-text:t">
                  <w:txbxContent>
                    <w:p w14:paraId="34F69830" w14:textId="77777777" w:rsidR="005E32BB" w:rsidRPr="003A4D5A" w:rsidRDefault="005E32BB" w:rsidP="004F544B">
                      <w:pPr>
                        <w:spacing w:after="0" w:line="240" w:lineRule="auto"/>
                        <w:rPr>
                          <w:rFonts w:ascii="Arial" w:hAnsi="Arial" w:cs="Arial"/>
                          <w:szCs w:val="20"/>
                        </w:rPr>
                      </w:pPr>
                      <w:r w:rsidRPr="003A4D5A">
                        <w:rPr>
                          <w:rFonts w:ascii="Arial" w:hAnsi="Arial" w:cs="Arial"/>
                          <w:szCs w:val="20"/>
                        </w:rPr>
                        <w:t>[</w:t>
                      </w:r>
                      <w:r w:rsidRPr="005B3982">
                        <w:rPr>
                          <w:rFonts w:ascii="Arial" w:hAnsi="Arial" w:cs="Arial"/>
                          <w:i/>
                          <w:szCs w:val="20"/>
                          <w:highlight w:val="green"/>
                        </w:rPr>
                        <w:t>Type here, if applicable</w:t>
                      </w:r>
                      <w:r w:rsidRPr="003A4D5A">
                        <w:rPr>
                          <w:rFonts w:ascii="Arial" w:hAnsi="Arial" w:cs="Arial"/>
                          <w:szCs w:val="20"/>
                        </w:rPr>
                        <w:t>]</w:t>
                      </w:r>
                    </w:p>
                  </w:txbxContent>
                </v:textbox>
                <w10:anchorlock/>
              </v:shape>
            </w:pict>
          </mc:Fallback>
        </mc:AlternateContent>
      </w:r>
      <w:r w:rsidR="000158A3" w:rsidRPr="000158A3">
        <w:rPr>
          <w:rFonts w:cstheme="minorHAnsi"/>
          <w:b/>
          <w:color w:val="792029" w:themeColor="accent6" w:themeShade="BF"/>
        </w:rPr>
        <w:br w:type="page"/>
      </w:r>
    </w:p>
    <w:p w14:paraId="0845DCEC" w14:textId="77777777" w:rsidR="000158A3" w:rsidRPr="00944025" w:rsidRDefault="000158A3" w:rsidP="000158A3">
      <w:pPr>
        <w:pStyle w:val="ListParagraph"/>
        <w:keepNext/>
        <w:keepLines/>
        <w:numPr>
          <w:ilvl w:val="0"/>
          <w:numId w:val="9"/>
        </w:numPr>
        <w:spacing w:after="0"/>
        <w:ind w:left="180" w:hanging="180"/>
        <w:rPr>
          <w:rFonts w:cstheme="minorHAnsi"/>
          <w:b/>
        </w:rPr>
      </w:pPr>
      <w:r w:rsidRPr="00944025">
        <w:rPr>
          <w:rFonts w:cstheme="minorHAnsi"/>
          <w:b/>
        </w:rPr>
        <w:lastRenderedPageBreak/>
        <w:t>Publication and Dissemination of Results Checklist</w:t>
      </w:r>
    </w:p>
    <w:p w14:paraId="7B390560" w14:textId="77777777" w:rsidR="000158A3" w:rsidRPr="00954D09" w:rsidRDefault="000158A3" w:rsidP="000158A3">
      <w:pPr>
        <w:keepNext/>
        <w:keepLines/>
        <w:spacing w:after="0"/>
        <w:rPr>
          <w:rFonts w:cstheme="minorHAnsi"/>
          <w:color w:val="63666A" w:themeColor="text1"/>
        </w:rPr>
      </w:pPr>
      <w:r w:rsidRPr="00954D09">
        <w:rPr>
          <w:rFonts w:cstheme="minorHAnsi"/>
          <w:color w:val="63666A" w:themeColor="text1"/>
        </w:rPr>
        <w:t>List the communication channels most appropriate for reaching target audiences with key findings.</w:t>
      </w:r>
    </w:p>
    <w:p w14:paraId="55902431" w14:textId="77777777" w:rsidR="000158A3" w:rsidRPr="00954D09" w:rsidRDefault="000158A3" w:rsidP="000158A3">
      <w:pPr>
        <w:keepNext/>
        <w:keepLines/>
        <w:spacing w:after="0"/>
        <w:ind w:left="720"/>
        <w:rPr>
          <w:rFonts w:cstheme="minorHAnsi"/>
          <w:color w:val="63666A" w:themeColor="text1"/>
          <w:u w:val="single"/>
        </w:rPr>
      </w:pPr>
    </w:p>
    <w:p w14:paraId="15C9506F" w14:textId="77777777" w:rsidR="000158A3" w:rsidRPr="00954D09" w:rsidRDefault="000158A3" w:rsidP="000158A3">
      <w:pPr>
        <w:keepNext/>
        <w:keepLines/>
        <w:spacing w:after="0"/>
        <w:rPr>
          <w:rFonts w:cstheme="minorHAnsi"/>
          <w:color w:val="63666A" w:themeColor="text1"/>
        </w:rPr>
      </w:pPr>
      <w:r w:rsidRPr="00954D09">
        <w:rPr>
          <w:rFonts w:cstheme="minorHAnsi"/>
          <w:color w:val="63666A" w:themeColor="text1"/>
        </w:rPr>
        <w:t xml:space="preserve">For PRA, identify preliminary dissemination plan (check the appropriate boxes for known or possible routes of dissemination).  For DRA, update this plan. </w:t>
      </w:r>
    </w:p>
    <w:p w14:paraId="671F63A0" w14:textId="77777777" w:rsidR="000158A3" w:rsidRPr="00954D09" w:rsidRDefault="000158A3" w:rsidP="000158A3">
      <w:pPr>
        <w:keepNext/>
        <w:keepLines/>
        <w:spacing w:after="0"/>
        <w:ind w:left="720"/>
        <w:rPr>
          <w:rFonts w:cstheme="minorHAnsi"/>
          <w:color w:val="63666A" w:themeColor="text1"/>
        </w:rPr>
      </w:pPr>
    </w:p>
    <w:p w14:paraId="3A3DDEE5" w14:textId="188FFDE9" w:rsidR="000158A3" w:rsidRPr="00954D09" w:rsidRDefault="005626B9" w:rsidP="000158A3">
      <w:pPr>
        <w:keepNext/>
        <w:keepLines/>
        <w:spacing w:after="0"/>
        <w:rPr>
          <w:rFonts w:cstheme="minorHAnsi"/>
          <w:color w:val="63666A" w:themeColor="text1"/>
        </w:rPr>
      </w:pPr>
      <w:r>
        <w:rPr>
          <w:rFonts w:cstheme="minorHAnsi"/>
          <w:color w:val="63666A" w:themeColor="text1"/>
        </w:rPr>
        <w:t>Please see Section 17</w:t>
      </w:r>
      <w:r w:rsidR="000158A3" w:rsidRPr="00954D09">
        <w:rPr>
          <w:rFonts w:cstheme="minorHAnsi"/>
          <w:color w:val="63666A" w:themeColor="text1"/>
        </w:rPr>
        <w:t xml:space="preserve"> of this document for OptumLabs publication review requirements.</w:t>
      </w:r>
    </w:p>
    <w:p w14:paraId="729CD500" w14:textId="77777777" w:rsidR="000158A3" w:rsidRPr="000158A3" w:rsidRDefault="000158A3" w:rsidP="000158A3">
      <w:pPr>
        <w:keepNext/>
        <w:keepLines/>
        <w:spacing w:after="0"/>
        <w:ind w:left="720"/>
        <w:rPr>
          <w:rFonts w:cstheme="minorHAnsi"/>
          <w:i/>
          <w:color w:val="989B9F" w:themeColor="text1" w:themeTint="A6"/>
        </w:rPr>
      </w:pPr>
    </w:p>
    <w:p w14:paraId="05A44ABA" w14:textId="243C6C01" w:rsidR="000158A3" w:rsidRPr="000158A3" w:rsidRDefault="00D2626B" w:rsidP="00944025">
      <w:pPr>
        <w:keepNext/>
        <w:keepLines/>
        <w:spacing w:after="0"/>
        <w:ind w:left="360" w:hanging="360"/>
        <w:rPr>
          <w:rFonts w:cstheme="minorHAnsi"/>
        </w:rPr>
      </w:pPr>
      <w:sdt>
        <w:sdtPr>
          <w:rPr>
            <w:rFonts w:cstheme="minorHAnsi"/>
          </w:rPr>
          <w:id w:val="965396518"/>
        </w:sdtPr>
        <w:sdtEndPr/>
        <w:sdtContent>
          <w:sdt>
            <w:sdtPr>
              <w:rPr>
                <w:rFonts w:cstheme="minorHAnsi"/>
              </w:rPr>
              <w:id w:val="1790082860"/>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r w:rsidR="000158A3" w:rsidRPr="000158A3">
            <w:rPr>
              <w:rFonts w:cstheme="minorHAnsi"/>
            </w:rPr>
            <w:t xml:space="preserve"> </w:t>
          </w:r>
        </w:sdtContent>
      </w:sdt>
      <w:r w:rsidR="000158A3" w:rsidRPr="000158A3">
        <w:rPr>
          <w:rFonts w:cstheme="minorHAnsi"/>
        </w:rPr>
        <w:t>Peer-review/professional journal articles; expected article(s), lead author, othe</w:t>
      </w:r>
      <w:r w:rsidR="00944025">
        <w:rPr>
          <w:rFonts w:cstheme="minorHAnsi"/>
        </w:rPr>
        <w:t xml:space="preserve">r authors and </w:t>
      </w:r>
      <w:r w:rsidR="000158A3" w:rsidRPr="000158A3">
        <w:rPr>
          <w:rFonts w:cstheme="minorHAnsi"/>
        </w:rPr>
        <w:t>target journal(s):</w:t>
      </w:r>
    </w:p>
    <w:p w14:paraId="0AD38070" w14:textId="77777777" w:rsidR="000158A3" w:rsidRPr="000158A3" w:rsidRDefault="000158A3" w:rsidP="004F544B">
      <w:pPr>
        <w:pStyle w:val="ListParagraph"/>
        <w:keepNext/>
        <w:keepLines/>
        <w:numPr>
          <w:ilvl w:val="0"/>
          <w:numId w:val="11"/>
        </w:numPr>
        <w:tabs>
          <w:tab w:val="left" w:pos="1080"/>
        </w:tabs>
        <w:spacing w:after="0"/>
        <w:ind w:left="1440" w:hanging="720"/>
        <w:rPr>
          <w:rFonts w:cstheme="minorHAnsi"/>
        </w:rPr>
      </w:pPr>
      <w:r w:rsidRPr="000158A3">
        <w:rPr>
          <w:rFonts w:cstheme="minorHAnsi"/>
        </w:rPr>
        <w:t xml:space="preserve"> [</w:t>
      </w:r>
      <w:r w:rsidRPr="005B3982">
        <w:rPr>
          <w:rFonts w:cstheme="minorHAnsi"/>
          <w:i/>
          <w:highlight w:val="green"/>
        </w:rPr>
        <w:t>Type here, if applicable</w:t>
      </w:r>
      <w:r w:rsidRPr="000158A3">
        <w:rPr>
          <w:rFonts w:cstheme="minorHAnsi"/>
        </w:rPr>
        <w:t xml:space="preserve">] </w:t>
      </w:r>
    </w:p>
    <w:p w14:paraId="6EF30B5F" w14:textId="77777777" w:rsidR="000158A3" w:rsidRPr="000158A3" w:rsidRDefault="000158A3" w:rsidP="004F544B">
      <w:pPr>
        <w:pStyle w:val="ListParagraph"/>
        <w:keepNext/>
        <w:keepLines/>
        <w:numPr>
          <w:ilvl w:val="0"/>
          <w:numId w:val="11"/>
        </w:numPr>
        <w:tabs>
          <w:tab w:val="left" w:pos="1080"/>
        </w:tabs>
        <w:spacing w:after="0"/>
        <w:ind w:left="1440" w:hanging="720"/>
        <w:rPr>
          <w:rFonts w:cstheme="minorHAnsi"/>
        </w:rPr>
      </w:pPr>
      <w:r w:rsidRPr="000158A3">
        <w:rPr>
          <w:rFonts w:cstheme="minorHAnsi"/>
        </w:rPr>
        <w:t xml:space="preserve"> [</w:t>
      </w:r>
      <w:r w:rsidRPr="005B3982">
        <w:rPr>
          <w:rFonts w:cstheme="minorHAnsi"/>
          <w:i/>
          <w:highlight w:val="green"/>
        </w:rPr>
        <w:t>Type here, if applicable</w:t>
      </w:r>
      <w:r w:rsidRPr="000158A3">
        <w:rPr>
          <w:rFonts w:cstheme="minorHAnsi"/>
        </w:rPr>
        <w:t>]</w:t>
      </w:r>
    </w:p>
    <w:p w14:paraId="7D082EAC" w14:textId="733B6124" w:rsidR="000158A3" w:rsidRPr="000158A3" w:rsidRDefault="00D2626B" w:rsidP="00944025">
      <w:pPr>
        <w:keepNext/>
        <w:keepLines/>
        <w:spacing w:after="0"/>
        <w:ind w:left="720" w:hanging="720"/>
        <w:rPr>
          <w:rFonts w:cstheme="minorHAnsi"/>
        </w:rPr>
      </w:pPr>
      <w:sdt>
        <w:sdtPr>
          <w:rPr>
            <w:rFonts w:cstheme="minorHAnsi"/>
          </w:rPr>
          <w:id w:val="-1507599417"/>
        </w:sdtPr>
        <w:sdtEndPr/>
        <w:sdtContent>
          <w:sdt>
            <w:sdtPr>
              <w:rPr>
                <w:rFonts w:cstheme="minorHAnsi"/>
              </w:rPr>
              <w:id w:val="1898314344"/>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Professional meeting presentations/posters/abstracts; targeted meetings: </w:t>
      </w:r>
    </w:p>
    <w:p w14:paraId="3DF383BB" w14:textId="77777777" w:rsidR="000158A3" w:rsidRPr="000158A3" w:rsidRDefault="000158A3" w:rsidP="00944025">
      <w:pPr>
        <w:pStyle w:val="ListParagraph"/>
        <w:keepNext/>
        <w:keepLines/>
        <w:numPr>
          <w:ilvl w:val="0"/>
          <w:numId w:val="12"/>
        </w:numPr>
        <w:ind w:left="1170" w:hanging="450"/>
        <w:rPr>
          <w:rFonts w:cstheme="minorHAnsi"/>
        </w:rPr>
      </w:pPr>
      <w:r w:rsidRPr="000158A3">
        <w:rPr>
          <w:rFonts w:cstheme="minorHAnsi"/>
        </w:rPr>
        <w:t>[</w:t>
      </w:r>
      <w:r w:rsidRPr="005B3982">
        <w:rPr>
          <w:rFonts w:cstheme="minorHAnsi"/>
          <w:i/>
          <w:highlight w:val="green"/>
        </w:rPr>
        <w:t>Type here, if applicable</w:t>
      </w:r>
      <w:r w:rsidRPr="000158A3">
        <w:rPr>
          <w:rFonts w:cstheme="minorHAnsi"/>
        </w:rPr>
        <w:t xml:space="preserve">]   </w:t>
      </w:r>
    </w:p>
    <w:p w14:paraId="42117187" w14:textId="77777777" w:rsidR="000158A3" w:rsidRPr="000158A3" w:rsidRDefault="000158A3" w:rsidP="00944025">
      <w:pPr>
        <w:pStyle w:val="ListParagraph"/>
        <w:keepNext/>
        <w:keepLines/>
        <w:numPr>
          <w:ilvl w:val="0"/>
          <w:numId w:val="12"/>
        </w:numPr>
        <w:spacing w:after="0"/>
        <w:ind w:left="1170" w:hanging="450"/>
        <w:rPr>
          <w:rFonts w:cstheme="minorHAnsi"/>
        </w:rPr>
      </w:pPr>
      <w:r w:rsidRPr="000158A3">
        <w:rPr>
          <w:rFonts w:cstheme="minorHAnsi"/>
        </w:rPr>
        <w:t>[</w:t>
      </w:r>
      <w:r w:rsidRPr="005B3982">
        <w:rPr>
          <w:rFonts w:cstheme="minorHAnsi"/>
          <w:i/>
          <w:highlight w:val="green"/>
        </w:rPr>
        <w:t>Type here, if applicable</w:t>
      </w:r>
      <w:r w:rsidRPr="000158A3">
        <w:rPr>
          <w:rFonts w:cstheme="minorHAnsi"/>
        </w:rPr>
        <w:t>]</w:t>
      </w:r>
    </w:p>
    <w:p w14:paraId="323D24A8" w14:textId="33F7A5ED" w:rsidR="000158A3" w:rsidRPr="000158A3" w:rsidRDefault="00D2626B" w:rsidP="00944025">
      <w:pPr>
        <w:keepNext/>
        <w:keepLines/>
        <w:spacing w:after="0"/>
        <w:rPr>
          <w:rFonts w:cstheme="minorHAnsi"/>
        </w:rPr>
      </w:pPr>
      <w:sdt>
        <w:sdtPr>
          <w:rPr>
            <w:rFonts w:cstheme="minorHAnsi"/>
          </w:rPr>
          <w:id w:val="-1138483386"/>
        </w:sdtPr>
        <w:sdtEndPr/>
        <w:sdtContent>
          <w:sdt>
            <w:sdtPr>
              <w:rPr>
                <w:rFonts w:cstheme="minorHAnsi"/>
              </w:rPr>
              <w:id w:val="-1049381303"/>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Press release / media coverage</w:t>
      </w:r>
    </w:p>
    <w:p w14:paraId="6EB407FC" w14:textId="07D8943A" w:rsidR="000158A3" w:rsidRPr="000158A3" w:rsidRDefault="00D2626B" w:rsidP="00944025">
      <w:pPr>
        <w:keepNext/>
        <w:keepLines/>
        <w:spacing w:after="0"/>
        <w:rPr>
          <w:rFonts w:cstheme="minorHAnsi"/>
        </w:rPr>
      </w:pPr>
      <w:sdt>
        <w:sdtPr>
          <w:rPr>
            <w:rFonts w:cstheme="minorHAnsi"/>
          </w:rPr>
          <w:id w:val="1029920309"/>
        </w:sdtPr>
        <w:sdtEndPr/>
        <w:sdtContent>
          <w:sdt>
            <w:sdtPr>
              <w:rPr>
                <w:rFonts w:cstheme="minorHAnsi"/>
              </w:rPr>
              <w:id w:val="-134415153"/>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Media packages</w:t>
      </w:r>
    </w:p>
    <w:p w14:paraId="0BA34F47" w14:textId="7D528545" w:rsidR="000158A3" w:rsidRPr="000158A3" w:rsidRDefault="00D2626B" w:rsidP="00944025">
      <w:pPr>
        <w:keepNext/>
        <w:keepLines/>
        <w:spacing w:after="0"/>
        <w:rPr>
          <w:rFonts w:cstheme="minorHAnsi"/>
        </w:rPr>
      </w:pPr>
      <w:sdt>
        <w:sdtPr>
          <w:rPr>
            <w:rFonts w:cstheme="minorHAnsi"/>
          </w:rPr>
          <w:id w:val="778769729"/>
        </w:sdtPr>
        <w:sdtEndPr/>
        <w:sdtContent>
          <w:sdt>
            <w:sdtPr>
              <w:rPr>
                <w:rFonts w:cstheme="minorHAnsi"/>
              </w:rPr>
              <w:id w:val="-1948003811"/>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Social media distribution</w:t>
      </w:r>
    </w:p>
    <w:p w14:paraId="13250C85" w14:textId="26DA6E99" w:rsidR="000158A3" w:rsidRPr="000158A3" w:rsidRDefault="00D2626B" w:rsidP="00944025">
      <w:pPr>
        <w:keepNext/>
        <w:keepLines/>
        <w:spacing w:after="0"/>
        <w:rPr>
          <w:rFonts w:cstheme="minorHAnsi"/>
        </w:rPr>
      </w:pPr>
      <w:sdt>
        <w:sdtPr>
          <w:rPr>
            <w:rFonts w:cstheme="minorHAnsi"/>
          </w:rPr>
          <w:id w:val="228888387"/>
        </w:sdtPr>
        <w:sdtEndPr/>
        <w:sdtContent>
          <w:sdt>
            <w:sdtPr>
              <w:rPr>
                <w:rFonts w:cstheme="minorHAnsi"/>
              </w:rPr>
              <w:id w:val="1634517640"/>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Policy briefs</w:t>
      </w:r>
    </w:p>
    <w:p w14:paraId="0F5E06DD" w14:textId="27D62AFB" w:rsidR="000158A3" w:rsidRPr="000158A3" w:rsidRDefault="00D2626B" w:rsidP="00944025">
      <w:pPr>
        <w:keepNext/>
        <w:keepLines/>
        <w:spacing w:after="0"/>
        <w:rPr>
          <w:rFonts w:cstheme="minorHAnsi"/>
        </w:rPr>
      </w:pPr>
      <w:sdt>
        <w:sdtPr>
          <w:rPr>
            <w:rFonts w:cstheme="minorHAnsi"/>
          </w:rPr>
          <w:id w:val="1639838782"/>
        </w:sdtPr>
        <w:sdtEndPr/>
        <w:sdtContent>
          <w:sdt>
            <w:sdtPr>
              <w:rPr>
                <w:rFonts w:cstheme="minorHAnsi"/>
              </w:rPr>
              <w:id w:val="2068683698"/>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White paper</w:t>
      </w:r>
    </w:p>
    <w:p w14:paraId="2539F6C5" w14:textId="27B57B9F" w:rsidR="000158A3" w:rsidRPr="000158A3" w:rsidRDefault="00D2626B" w:rsidP="00944025">
      <w:pPr>
        <w:keepNext/>
        <w:keepLines/>
        <w:spacing w:after="0"/>
        <w:rPr>
          <w:rFonts w:cstheme="minorHAnsi"/>
        </w:rPr>
      </w:pPr>
      <w:sdt>
        <w:sdtPr>
          <w:rPr>
            <w:rFonts w:cstheme="minorHAnsi"/>
          </w:rPr>
          <w:id w:val="1507710945"/>
        </w:sdtPr>
        <w:sdtEndPr/>
        <w:sdtContent>
          <w:sdt>
            <w:sdtPr>
              <w:rPr>
                <w:rFonts w:cstheme="minorHAnsi"/>
              </w:rPr>
              <w:id w:val="-1484764051"/>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Professional, medical and advocacy group communication: [</w:t>
      </w:r>
      <w:r w:rsidR="000158A3" w:rsidRPr="005B3982">
        <w:rPr>
          <w:rFonts w:cstheme="minorHAnsi"/>
          <w:i/>
          <w:highlight w:val="green"/>
        </w:rPr>
        <w:t>Type here, if applicable</w:t>
      </w:r>
      <w:r w:rsidR="000158A3" w:rsidRPr="000158A3">
        <w:rPr>
          <w:rFonts w:cstheme="minorHAnsi"/>
        </w:rPr>
        <w:t>]</w:t>
      </w:r>
    </w:p>
    <w:p w14:paraId="3BBCBD08" w14:textId="512FE4E4" w:rsidR="000158A3" w:rsidRPr="000158A3" w:rsidRDefault="00D2626B" w:rsidP="00944025">
      <w:pPr>
        <w:keepNext/>
        <w:keepLines/>
        <w:spacing w:after="0"/>
        <w:rPr>
          <w:rFonts w:cstheme="minorHAnsi"/>
        </w:rPr>
      </w:pPr>
      <w:sdt>
        <w:sdtPr>
          <w:rPr>
            <w:rFonts w:cstheme="minorHAnsi"/>
          </w:rPr>
          <w:id w:val="-645971710"/>
        </w:sdtPr>
        <w:sdtEndPr/>
        <w:sdtContent>
          <w:sdt>
            <w:sdtPr>
              <w:rPr>
                <w:rFonts w:cstheme="minorHAnsi"/>
              </w:rPr>
              <w:id w:val="-579995807"/>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Shared patient and/or provider decision aides</w:t>
      </w:r>
    </w:p>
    <w:p w14:paraId="52ACB119" w14:textId="54AE729E" w:rsidR="000158A3" w:rsidRPr="000158A3" w:rsidRDefault="00D2626B" w:rsidP="00944025">
      <w:pPr>
        <w:keepNext/>
        <w:keepLines/>
        <w:spacing w:after="0"/>
        <w:rPr>
          <w:rFonts w:cstheme="minorHAnsi"/>
        </w:rPr>
      </w:pPr>
      <w:sdt>
        <w:sdtPr>
          <w:rPr>
            <w:rFonts w:cstheme="minorHAnsi"/>
          </w:rPr>
          <w:id w:val="-2077349181"/>
        </w:sdtPr>
        <w:sdtEndPr/>
        <w:sdtContent>
          <w:sdt>
            <w:sdtPr>
              <w:rPr>
                <w:rFonts w:cstheme="minorHAnsi"/>
              </w:rPr>
              <w:id w:val="-1764601687"/>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Video clips / multimedia</w:t>
      </w:r>
    </w:p>
    <w:p w14:paraId="4612FA14" w14:textId="3FC78E10" w:rsidR="000158A3" w:rsidRPr="000158A3" w:rsidRDefault="00D2626B" w:rsidP="00944025">
      <w:pPr>
        <w:keepNext/>
        <w:keepLines/>
        <w:spacing w:after="0"/>
        <w:rPr>
          <w:rFonts w:cstheme="minorHAnsi"/>
        </w:rPr>
      </w:pPr>
      <w:sdt>
        <w:sdtPr>
          <w:rPr>
            <w:rFonts w:cstheme="minorHAnsi"/>
          </w:rPr>
          <w:id w:val="-1934418897"/>
        </w:sdtPr>
        <w:sdtEndPr/>
        <w:sdtContent>
          <w:sdt>
            <w:sdtPr>
              <w:rPr>
                <w:rFonts w:cstheme="minorHAnsi"/>
              </w:rPr>
              <w:id w:val="-4054796"/>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Articles or blogs targeting specific stakeholders</w:t>
      </w:r>
    </w:p>
    <w:p w14:paraId="61109D9E" w14:textId="419AD184" w:rsidR="000158A3" w:rsidRPr="000158A3" w:rsidRDefault="00D2626B" w:rsidP="00944025">
      <w:pPr>
        <w:keepNext/>
        <w:keepLines/>
        <w:spacing w:after="0"/>
        <w:rPr>
          <w:rFonts w:cstheme="minorHAnsi"/>
        </w:rPr>
      </w:pPr>
      <w:sdt>
        <w:sdtPr>
          <w:rPr>
            <w:rFonts w:cstheme="minorHAnsi"/>
          </w:rPr>
          <w:id w:val="-1061547683"/>
        </w:sdtPr>
        <w:sdtEndPr/>
        <w:sdtContent>
          <w:sdt>
            <w:sdtPr>
              <w:rPr>
                <w:rFonts w:cstheme="minorHAnsi"/>
              </w:rPr>
              <w:id w:val="1136375990"/>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Other web posts/content</w:t>
      </w:r>
    </w:p>
    <w:p w14:paraId="557B93C2" w14:textId="6BDE7CD9" w:rsidR="000158A3" w:rsidRPr="000158A3" w:rsidRDefault="00D2626B" w:rsidP="00944025">
      <w:pPr>
        <w:keepNext/>
        <w:keepLines/>
        <w:spacing w:after="0"/>
        <w:rPr>
          <w:rFonts w:cstheme="minorHAnsi"/>
        </w:rPr>
      </w:pPr>
      <w:sdt>
        <w:sdtPr>
          <w:rPr>
            <w:rFonts w:cstheme="minorHAnsi"/>
          </w:rPr>
          <w:id w:val="-821731621"/>
        </w:sdtPr>
        <w:sdtEndPr/>
        <w:sdtContent>
          <w:sdt>
            <w:sdtPr>
              <w:rPr>
                <w:rFonts w:cstheme="minorHAnsi"/>
              </w:rPr>
              <w:id w:val="1388293193"/>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Patent applications</w:t>
      </w:r>
    </w:p>
    <w:p w14:paraId="00E05FC2" w14:textId="3E481D2F" w:rsidR="000158A3" w:rsidRPr="000158A3" w:rsidRDefault="00D2626B" w:rsidP="00944025">
      <w:pPr>
        <w:keepNext/>
        <w:keepLines/>
        <w:spacing w:after="0"/>
        <w:rPr>
          <w:rFonts w:cstheme="minorHAnsi"/>
        </w:rPr>
      </w:pPr>
      <w:sdt>
        <w:sdtPr>
          <w:rPr>
            <w:rFonts w:cstheme="minorHAnsi"/>
          </w:rPr>
          <w:id w:val="-1985310600"/>
        </w:sdtPr>
        <w:sdtEndPr/>
        <w:sdtContent>
          <w:sdt>
            <w:sdtPr>
              <w:rPr>
                <w:rFonts w:cstheme="minorHAnsi"/>
              </w:rPr>
              <w:id w:val="2078851428"/>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Investor packages</w:t>
      </w:r>
    </w:p>
    <w:p w14:paraId="3AC646A1" w14:textId="0767CA5F" w:rsidR="000158A3" w:rsidRPr="000158A3" w:rsidRDefault="00D2626B" w:rsidP="00944025">
      <w:pPr>
        <w:keepNext/>
        <w:keepLines/>
        <w:spacing w:after="0"/>
        <w:rPr>
          <w:rFonts w:cstheme="minorHAnsi"/>
          <w:i/>
        </w:rPr>
      </w:pPr>
      <w:sdt>
        <w:sdtPr>
          <w:rPr>
            <w:rFonts w:cstheme="minorHAnsi"/>
          </w:rPr>
          <w:id w:val="1561590413"/>
        </w:sdtPr>
        <w:sdtEndPr/>
        <w:sdtContent>
          <w:sdt>
            <w:sdtPr>
              <w:rPr>
                <w:rFonts w:cstheme="minorHAnsi"/>
              </w:rPr>
              <w:id w:val="1639375524"/>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Translation to practice and/or commercialization plan – see section 16 for DRA requirements </w:t>
      </w:r>
    </w:p>
    <w:p w14:paraId="63906E52" w14:textId="6CBCDBDF" w:rsidR="000158A3" w:rsidRPr="000158A3" w:rsidRDefault="00D2626B" w:rsidP="00944025">
      <w:pPr>
        <w:keepNext/>
        <w:keepLines/>
        <w:spacing w:after="0"/>
        <w:rPr>
          <w:rFonts w:cstheme="minorHAnsi"/>
        </w:rPr>
      </w:pPr>
      <w:sdt>
        <w:sdtPr>
          <w:rPr>
            <w:rFonts w:cstheme="minorHAnsi"/>
          </w:rPr>
          <w:id w:val="-395895429"/>
        </w:sdtPr>
        <w:sdtEndPr/>
        <w:sdtContent>
          <w:sdt>
            <w:sdtPr>
              <w:rPr>
                <w:rFonts w:cstheme="minorHAnsi"/>
              </w:rPr>
              <w:id w:val="-200017278"/>
              <w14:checkbox>
                <w14:checked w14:val="0"/>
                <w14:checkedState w14:val="2612" w14:font="MS Gothic"/>
                <w14:uncheckedState w14:val="2610" w14:font="MS Gothic"/>
              </w14:checkbox>
            </w:sdtPr>
            <w:sdtEndPr/>
            <w:sdtContent>
              <w:r w:rsidR="00494844">
                <w:rPr>
                  <w:rFonts w:ascii="MS Gothic" w:eastAsia="MS Gothic" w:hAnsi="MS Gothic" w:cstheme="minorHAnsi" w:hint="eastAsia"/>
                </w:rPr>
                <w:t>☐</w:t>
              </w:r>
            </w:sdtContent>
          </w:sdt>
        </w:sdtContent>
      </w:sdt>
      <w:r w:rsidR="000158A3" w:rsidRPr="000158A3">
        <w:rPr>
          <w:rFonts w:cstheme="minorHAnsi"/>
        </w:rPr>
        <w:t xml:space="preserve"> Other: [</w:t>
      </w:r>
      <w:r w:rsidR="000158A3" w:rsidRPr="005B3982">
        <w:rPr>
          <w:rFonts w:cstheme="minorHAnsi"/>
          <w:i/>
          <w:highlight w:val="green"/>
        </w:rPr>
        <w:t>Type here, if applicable</w:t>
      </w:r>
      <w:r w:rsidR="000158A3" w:rsidRPr="000158A3">
        <w:rPr>
          <w:rFonts w:cstheme="minorHAnsi"/>
        </w:rPr>
        <w:t>]</w:t>
      </w:r>
    </w:p>
    <w:p w14:paraId="6903EBA7" w14:textId="7B662960" w:rsidR="000158A3" w:rsidRPr="00B7037F" w:rsidRDefault="000158A3" w:rsidP="004F544B">
      <w:pPr>
        <w:rPr>
          <w:rFonts w:cstheme="minorHAnsi"/>
        </w:rPr>
      </w:pPr>
      <w:r w:rsidRPr="000158A3">
        <w:rPr>
          <w:rFonts w:cstheme="minorHAnsi"/>
        </w:rPr>
        <w:br w:type="page"/>
      </w:r>
    </w:p>
    <w:p w14:paraId="567451CA" w14:textId="77777777" w:rsidR="000158A3" w:rsidRPr="00944025" w:rsidRDefault="000158A3" w:rsidP="000158A3">
      <w:pPr>
        <w:pStyle w:val="ListParagraph"/>
        <w:keepNext/>
        <w:keepLines/>
        <w:numPr>
          <w:ilvl w:val="0"/>
          <w:numId w:val="9"/>
        </w:numPr>
        <w:spacing w:after="0"/>
        <w:ind w:left="180" w:hanging="180"/>
        <w:rPr>
          <w:rFonts w:cstheme="minorHAnsi"/>
          <w:b/>
        </w:rPr>
      </w:pPr>
      <w:r w:rsidRPr="00944025">
        <w:rPr>
          <w:rFonts w:cstheme="minorHAnsi"/>
          <w:b/>
        </w:rPr>
        <w:lastRenderedPageBreak/>
        <w:t>Resource and Timeline Planning</w:t>
      </w:r>
    </w:p>
    <w:p w14:paraId="2D56BBDE" w14:textId="3FDD15AB" w:rsidR="000158A3" w:rsidRPr="00954D09" w:rsidRDefault="00944025" w:rsidP="00944025">
      <w:pPr>
        <w:keepNext/>
        <w:keepLines/>
        <w:spacing w:after="0"/>
        <w:rPr>
          <w:rFonts w:cstheme="minorHAnsi"/>
          <w:color w:val="63666A" w:themeColor="text1"/>
        </w:rPr>
      </w:pPr>
      <w:r w:rsidRPr="00954D09">
        <w:rPr>
          <w:rFonts w:cstheme="minorHAnsi"/>
          <w:color w:val="63666A" w:themeColor="text1"/>
        </w:rPr>
        <w:t>For PRA, complete if known; for DRA, required.</w:t>
      </w:r>
    </w:p>
    <w:p w14:paraId="6CCF2264" w14:textId="77777777" w:rsidR="000158A3" w:rsidRPr="000158A3" w:rsidRDefault="000158A3" w:rsidP="00944025">
      <w:pPr>
        <w:keepNext/>
        <w:keepLines/>
        <w:spacing w:after="0"/>
        <w:rPr>
          <w:rFonts w:cstheme="minorHAnsi"/>
        </w:rPr>
      </w:pPr>
    </w:p>
    <w:tbl>
      <w:tblPr>
        <w:tblStyle w:val="TableGrid"/>
        <w:tblW w:w="0" w:type="auto"/>
        <w:tblLook w:val="04A0" w:firstRow="1" w:lastRow="0" w:firstColumn="1" w:lastColumn="0" w:noHBand="0" w:noVBand="1"/>
      </w:tblPr>
      <w:tblGrid>
        <w:gridCol w:w="2175"/>
        <w:gridCol w:w="5924"/>
        <w:gridCol w:w="1477"/>
      </w:tblGrid>
      <w:tr w:rsidR="000158A3" w:rsidRPr="000158A3" w14:paraId="215A17B2" w14:textId="77777777" w:rsidTr="00F4238D">
        <w:tc>
          <w:tcPr>
            <w:tcW w:w="2175" w:type="dxa"/>
            <w:shd w:val="clear" w:color="auto" w:fill="DFE0E1" w:themeFill="text1" w:themeFillTint="33"/>
            <w:vAlign w:val="center"/>
          </w:tcPr>
          <w:p w14:paraId="61673F73" w14:textId="77777777" w:rsidR="000158A3" w:rsidRPr="00944025" w:rsidRDefault="000158A3" w:rsidP="00F4238D">
            <w:pPr>
              <w:pStyle w:val="ListParagraph"/>
              <w:keepNext/>
              <w:keepLines/>
              <w:ind w:left="0"/>
              <w:jc w:val="center"/>
              <w:rPr>
                <w:rFonts w:cstheme="minorHAnsi"/>
                <w:b/>
              </w:rPr>
            </w:pPr>
            <w:r w:rsidRPr="00944025">
              <w:rPr>
                <w:rFonts w:cstheme="minorHAnsi"/>
                <w:b/>
              </w:rPr>
              <w:t>Research Project Milestones</w:t>
            </w:r>
          </w:p>
        </w:tc>
        <w:tc>
          <w:tcPr>
            <w:tcW w:w="5924" w:type="dxa"/>
            <w:shd w:val="clear" w:color="auto" w:fill="DFE0E1" w:themeFill="text1" w:themeFillTint="33"/>
            <w:vAlign w:val="center"/>
          </w:tcPr>
          <w:p w14:paraId="50FA18FC" w14:textId="77777777" w:rsidR="000158A3" w:rsidRPr="00944025" w:rsidRDefault="000158A3" w:rsidP="00F4238D">
            <w:pPr>
              <w:pStyle w:val="ListParagraph"/>
              <w:keepNext/>
              <w:keepLines/>
              <w:ind w:left="0"/>
              <w:jc w:val="center"/>
              <w:rPr>
                <w:rFonts w:cstheme="minorHAnsi"/>
                <w:b/>
              </w:rPr>
            </w:pPr>
            <w:r w:rsidRPr="00944025">
              <w:rPr>
                <w:rFonts w:cstheme="minorHAnsi"/>
                <w:b/>
              </w:rPr>
              <w:t>Description of Milestones</w:t>
            </w:r>
          </w:p>
        </w:tc>
        <w:tc>
          <w:tcPr>
            <w:tcW w:w="1477" w:type="dxa"/>
            <w:shd w:val="clear" w:color="auto" w:fill="DFE0E1" w:themeFill="text1" w:themeFillTint="33"/>
            <w:vAlign w:val="center"/>
          </w:tcPr>
          <w:p w14:paraId="259D5F34" w14:textId="77777777" w:rsidR="000158A3" w:rsidRPr="00944025" w:rsidRDefault="000158A3" w:rsidP="00F4238D">
            <w:pPr>
              <w:pStyle w:val="ListParagraph"/>
              <w:keepNext/>
              <w:keepLines/>
              <w:ind w:left="0"/>
              <w:jc w:val="center"/>
              <w:rPr>
                <w:rFonts w:cstheme="minorHAnsi"/>
                <w:b/>
              </w:rPr>
            </w:pPr>
            <w:r w:rsidRPr="00944025">
              <w:rPr>
                <w:rFonts w:cstheme="minorHAnsi"/>
                <w:b/>
              </w:rPr>
              <w:t>Planned Date</w:t>
            </w:r>
          </w:p>
        </w:tc>
      </w:tr>
      <w:tr w:rsidR="000158A3" w:rsidRPr="000158A3" w14:paraId="7356F266" w14:textId="77777777" w:rsidTr="00944025">
        <w:trPr>
          <w:trHeight w:val="845"/>
        </w:trPr>
        <w:tc>
          <w:tcPr>
            <w:tcW w:w="2175" w:type="dxa"/>
            <w:shd w:val="clear" w:color="auto" w:fill="auto"/>
            <w:vAlign w:val="center"/>
          </w:tcPr>
          <w:p w14:paraId="184BDE49" w14:textId="08BE9C6A" w:rsidR="000158A3" w:rsidRPr="001A7C65" w:rsidRDefault="000158A3" w:rsidP="003354AF">
            <w:pPr>
              <w:pStyle w:val="ListParagraph"/>
              <w:keepNext/>
              <w:keepLines/>
              <w:ind w:left="0"/>
              <w:rPr>
                <w:rFonts w:cstheme="minorHAnsi"/>
                <w:b/>
                <w:sz w:val="20"/>
                <w:szCs w:val="20"/>
              </w:rPr>
            </w:pPr>
            <w:r w:rsidRPr="001A7C65">
              <w:rPr>
                <w:rFonts w:cstheme="minorHAnsi"/>
                <w:b/>
                <w:sz w:val="20"/>
                <w:szCs w:val="20"/>
              </w:rPr>
              <w:t xml:space="preserve">Detailed </w:t>
            </w:r>
            <w:r w:rsidR="003354AF" w:rsidRPr="001A7C65">
              <w:rPr>
                <w:rFonts w:cstheme="minorHAnsi"/>
                <w:b/>
                <w:sz w:val="20"/>
                <w:szCs w:val="20"/>
              </w:rPr>
              <w:t xml:space="preserve">Research </w:t>
            </w:r>
            <w:r w:rsidRPr="001A7C65">
              <w:rPr>
                <w:rFonts w:cstheme="minorHAnsi"/>
                <w:b/>
                <w:sz w:val="20"/>
                <w:szCs w:val="20"/>
              </w:rPr>
              <w:t xml:space="preserve">Application </w:t>
            </w:r>
            <w:r w:rsidR="003354AF" w:rsidRPr="001A7C65">
              <w:rPr>
                <w:rFonts w:cstheme="minorHAnsi"/>
                <w:b/>
                <w:sz w:val="20"/>
                <w:szCs w:val="20"/>
              </w:rPr>
              <w:t xml:space="preserve">(DRA) </w:t>
            </w:r>
            <w:r w:rsidRPr="001A7C65">
              <w:rPr>
                <w:rFonts w:cstheme="minorHAnsi"/>
                <w:b/>
                <w:sz w:val="20"/>
                <w:szCs w:val="20"/>
              </w:rPr>
              <w:t>Submission*</w:t>
            </w:r>
          </w:p>
        </w:tc>
        <w:tc>
          <w:tcPr>
            <w:tcW w:w="5924" w:type="dxa"/>
            <w:shd w:val="clear" w:color="auto" w:fill="auto"/>
            <w:vAlign w:val="center"/>
          </w:tcPr>
          <w:p w14:paraId="319B4919" w14:textId="138353BF" w:rsidR="000158A3" w:rsidRPr="001A7C65" w:rsidRDefault="000158A3" w:rsidP="003354AF">
            <w:pPr>
              <w:pStyle w:val="ListParagraph"/>
              <w:keepNext/>
              <w:keepLines/>
              <w:ind w:left="0"/>
              <w:rPr>
                <w:rFonts w:cstheme="minorHAnsi"/>
                <w:sz w:val="20"/>
                <w:szCs w:val="20"/>
              </w:rPr>
            </w:pPr>
            <w:r w:rsidRPr="001A7C65">
              <w:rPr>
                <w:rFonts w:cstheme="minorHAnsi"/>
                <w:sz w:val="20"/>
                <w:szCs w:val="20"/>
              </w:rPr>
              <w:t xml:space="preserve">Applicant submits the complete DRA to OptumLabs for review. </w:t>
            </w:r>
          </w:p>
        </w:tc>
        <w:tc>
          <w:tcPr>
            <w:tcW w:w="1477" w:type="dxa"/>
            <w:shd w:val="clear" w:color="auto" w:fill="auto"/>
            <w:vAlign w:val="center"/>
          </w:tcPr>
          <w:p w14:paraId="2D500EDD" w14:textId="77777777" w:rsidR="000158A3" w:rsidRPr="001A7C65" w:rsidRDefault="000158A3" w:rsidP="00331CA6">
            <w:pPr>
              <w:pStyle w:val="ListParagraph"/>
              <w:keepNext/>
              <w:keepLines/>
              <w:ind w:left="0"/>
              <w:jc w:val="center"/>
              <w:rPr>
                <w:rFonts w:cstheme="minorHAnsi"/>
                <w:sz w:val="20"/>
                <w:szCs w:val="20"/>
              </w:rPr>
            </w:pPr>
          </w:p>
        </w:tc>
      </w:tr>
      <w:tr w:rsidR="003354AF" w:rsidRPr="000158A3" w14:paraId="76EE364E" w14:textId="77777777" w:rsidTr="00944025">
        <w:trPr>
          <w:trHeight w:val="845"/>
        </w:trPr>
        <w:tc>
          <w:tcPr>
            <w:tcW w:w="2175" w:type="dxa"/>
            <w:shd w:val="clear" w:color="auto" w:fill="auto"/>
            <w:vAlign w:val="center"/>
          </w:tcPr>
          <w:p w14:paraId="6CFC0DB6" w14:textId="33DC2D31" w:rsidR="003354AF" w:rsidRPr="001A7C65" w:rsidRDefault="003354AF" w:rsidP="003354AF">
            <w:pPr>
              <w:pStyle w:val="ListParagraph"/>
              <w:keepNext/>
              <w:keepLines/>
              <w:ind w:left="0"/>
              <w:rPr>
                <w:rFonts w:cstheme="minorHAnsi"/>
                <w:b/>
                <w:sz w:val="20"/>
                <w:szCs w:val="20"/>
              </w:rPr>
            </w:pPr>
            <w:r w:rsidRPr="001A7C65">
              <w:rPr>
                <w:rFonts w:cstheme="minorHAnsi"/>
                <w:b/>
                <w:sz w:val="20"/>
                <w:szCs w:val="20"/>
              </w:rPr>
              <w:t>SOW Completion</w:t>
            </w:r>
          </w:p>
        </w:tc>
        <w:tc>
          <w:tcPr>
            <w:tcW w:w="5924" w:type="dxa"/>
            <w:shd w:val="clear" w:color="auto" w:fill="auto"/>
            <w:vAlign w:val="center"/>
          </w:tcPr>
          <w:p w14:paraId="20BE84DF" w14:textId="77777777" w:rsidR="003354AF" w:rsidRPr="001A7C65" w:rsidRDefault="003354AF" w:rsidP="003354AF">
            <w:pPr>
              <w:pStyle w:val="ListParagraph"/>
              <w:keepNext/>
              <w:keepLines/>
              <w:ind w:left="0"/>
              <w:rPr>
                <w:rFonts w:cstheme="minorHAnsi"/>
                <w:sz w:val="20"/>
                <w:szCs w:val="20"/>
              </w:rPr>
            </w:pPr>
            <w:r w:rsidRPr="001A7C65">
              <w:rPr>
                <w:rFonts w:cstheme="minorHAnsi"/>
                <w:sz w:val="20"/>
                <w:szCs w:val="20"/>
              </w:rPr>
              <w:t>OptumLabs and your institution have signed an SOW for the research project.</w:t>
            </w:r>
          </w:p>
          <w:p w14:paraId="34489F0A" w14:textId="77777777" w:rsidR="003354AF" w:rsidRPr="001A7C65" w:rsidRDefault="003354AF" w:rsidP="003354AF">
            <w:pPr>
              <w:pStyle w:val="ListParagraph"/>
              <w:keepNext/>
              <w:keepLines/>
              <w:ind w:left="0"/>
              <w:rPr>
                <w:rFonts w:cstheme="minorHAnsi"/>
                <w:sz w:val="20"/>
                <w:szCs w:val="20"/>
              </w:rPr>
            </w:pPr>
          </w:p>
          <w:p w14:paraId="1CA6F43C" w14:textId="58A325C7" w:rsidR="003354AF" w:rsidRPr="001A7C65" w:rsidRDefault="003354AF" w:rsidP="003354AF">
            <w:pPr>
              <w:pStyle w:val="ListParagraph"/>
              <w:keepNext/>
              <w:keepLines/>
              <w:ind w:left="0"/>
              <w:rPr>
                <w:rFonts w:cstheme="minorHAnsi"/>
                <w:i/>
                <w:sz w:val="20"/>
                <w:szCs w:val="20"/>
              </w:rPr>
            </w:pPr>
            <w:r w:rsidRPr="001A7C65">
              <w:rPr>
                <w:rFonts w:cstheme="minorHAnsi"/>
                <w:i/>
                <w:sz w:val="20"/>
                <w:szCs w:val="20"/>
              </w:rPr>
              <w:t>Please contact your Partner Relationship Manager with questions about the SOW process and timeline.</w:t>
            </w:r>
          </w:p>
        </w:tc>
        <w:tc>
          <w:tcPr>
            <w:tcW w:w="1477" w:type="dxa"/>
            <w:shd w:val="clear" w:color="auto" w:fill="auto"/>
            <w:vAlign w:val="center"/>
          </w:tcPr>
          <w:p w14:paraId="4BF451AD" w14:textId="77777777" w:rsidR="003354AF" w:rsidRPr="001A7C65" w:rsidRDefault="003354AF" w:rsidP="00331CA6">
            <w:pPr>
              <w:pStyle w:val="ListParagraph"/>
              <w:keepNext/>
              <w:keepLines/>
              <w:ind w:left="0"/>
              <w:jc w:val="center"/>
              <w:rPr>
                <w:rFonts w:cstheme="minorHAnsi"/>
                <w:sz w:val="20"/>
                <w:szCs w:val="20"/>
              </w:rPr>
            </w:pPr>
          </w:p>
        </w:tc>
      </w:tr>
      <w:tr w:rsidR="000158A3" w:rsidRPr="000158A3" w14:paraId="109E704C" w14:textId="77777777" w:rsidTr="00944025">
        <w:tc>
          <w:tcPr>
            <w:tcW w:w="2175" w:type="dxa"/>
            <w:shd w:val="clear" w:color="auto" w:fill="auto"/>
            <w:vAlign w:val="center"/>
          </w:tcPr>
          <w:p w14:paraId="699E2325" w14:textId="47FC3135" w:rsidR="000158A3" w:rsidRPr="001A7C65" w:rsidRDefault="000158A3" w:rsidP="00944025">
            <w:pPr>
              <w:pStyle w:val="ListParagraph"/>
              <w:keepNext/>
              <w:keepLines/>
              <w:ind w:left="0"/>
              <w:rPr>
                <w:rFonts w:cstheme="minorHAnsi"/>
                <w:b/>
                <w:sz w:val="20"/>
                <w:szCs w:val="20"/>
              </w:rPr>
            </w:pPr>
            <w:r w:rsidRPr="001A7C65">
              <w:rPr>
                <w:rFonts w:cstheme="minorHAnsi"/>
                <w:b/>
                <w:sz w:val="20"/>
                <w:szCs w:val="20"/>
              </w:rPr>
              <w:t>Project Initiation*</w:t>
            </w:r>
          </w:p>
        </w:tc>
        <w:tc>
          <w:tcPr>
            <w:tcW w:w="5924" w:type="dxa"/>
            <w:shd w:val="clear" w:color="auto" w:fill="auto"/>
            <w:vAlign w:val="center"/>
          </w:tcPr>
          <w:p w14:paraId="72B73873" w14:textId="30307392" w:rsidR="000158A3" w:rsidRPr="001A7C65" w:rsidRDefault="000158A3" w:rsidP="00074D11">
            <w:pPr>
              <w:pStyle w:val="ListParagraph"/>
              <w:keepNext/>
              <w:keepLines/>
              <w:ind w:left="0"/>
              <w:rPr>
                <w:rFonts w:cstheme="minorHAnsi"/>
                <w:sz w:val="20"/>
                <w:szCs w:val="20"/>
              </w:rPr>
            </w:pPr>
            <w:r w:rsidRPr="001A7C65">
              <w:rPr>
                <w:rFonts w:cstheme="minorHAnsi"/>
                <w:sz w:val="20"/>
                <w:szCs w:val="20"/>
              </w:rPr>
              <w:t xml:space="preserve">Project planning and provisioning complete. Typically when vDI is provisioned to team (~ </w:t>
            </w:r>
            <w:r w:rsidR="00074D11" w:rsidRPr="001A7C65">
              <w:rPr>
                <w:rFonts w:cstheme="minorHAnsi"/>
                <w:sz w:val="20"/>
                <w:szCs w:val="20"/>
              </w:rPr>
              <w:t xml:space="preserve">5-10 </w:t>
            </w:r>
            <w:r w:rsidRPr="001A7C65">
              <w:rPr>
                <w:rFonts w:cstheme="minorHAnsi"/>
                <w:sz w:val="20"/>
                <w:szCs w:val="20"/>
              </w:rPr>
              <w:t>days after SOW signed)</w:t>
            </w:r>
          </w:p>
        </w:tc>
        <w:tc>
          <w:tcPr>
            <w:tcW w:w="1477" w:type="dxa"/>
            <w:shd w:val="clear" w:color="auto" w:fill="auto"/>
            <w:vAlign w:val="center"/>
          </w:tcPr>
          <w:p w14:paraId="79FD9733" w14:textId="77777777" w:rsidR="000158A3" w:rsidRPr="001A7C65" w:rsidRDefault="000158A3" w:rsidP="00331CA6">
            <w:pPr>
              <w:pStyle w:val="ListParagraph"/>
              <w:keepNext/>
              <w:keepLines/>
              <w:ind w:left="0"/>
              <w:jc w:val="center"/>
              <w:rPr>
                <w:rFonts w:cstheme="minorHAnsi"/>
                <w:sz w:val="20"/>
                <w:szCs w:val="20"/>
              </w:rPr>
            </w:pPr>
          </w:p>
        </w:tc>
      </w:tr>
      <w:tr w:rsidR="000158A3" w:rsidRPr="000158A3" w14:paraId="01DDD58F" w14:textId="77777777" w:rsidTr="00944025">
        <w:tc>
          <w:tcPr>
            <w:tcW w:w="2175" w:type="dxa"/>
            <w:shd w:val="clear" w:color="auto" w:fill="auto"/>
            <w:vAlign w:val="center"/>
          </w:tcPr>
          <w:p w14:paraId="2946D553" w14:textId="77777777" w:rsidR="000158A3" w:rsidRPr="001A7C65" w:rsidRDefault="000158A3" w:rsidP="00944025">
            <w:pPr>
              <w:pStyle w:val="ListParagraph"/>
              <w:keepNext/>
              <w:keepLines/>
              <w:ind w:left="0"/>
              <w:rPr>
                <w:rFonts w:cstheme="minorHAnsi"/>
                <w:b/>
                <w:sz w:val="20"/>
                <w:szCs w:val="20"/>
              </w:rPr>
            </w:pPr>
            <w:r w:rsidRPr="001A7C65">
              <w:rPr>
                <w:rFonts w:cstheme="minorHAnsi"/>
                <w:b/>
                <w:sz w:val="20"/>
                <w:szCs w:val="20"/>
              </w:rPr>
              <w:t>Data Set Completion</w:t>
            </w:r>
          </w:p>
        </w:tc>
        <w:tc>
          <w:tcPr>
            <w:tcW w:w="5924" w:type="dxa"/>
            <w:shd w:val="clear" w:color="auto" w:fill="auto"/>
            <w:vAlign w:val="center"/>
          </w:tcPr>
          <w:p w14:paraId="1D729018" w14:textId="77777777" w:rsidR="000158A3" w:rsidRPr="001A7C65" w:rsidRDefault="000158A3" w:rsidP="00331CA6">
            <w:pPr>
              <w:keepNext/>
              <w:keepLines/>
              <w:rPr>
                <w:rFonts w:cstheme="minorHAnsi"/>
                <w:sz w:val="20"/>
                <w:szCs w:val="20"/>
              </w:rPr>
            </w:pPr>
            <w:r w:rsidRPr="001A7C65">
              <w:rPr>
                <w:rFonts w:cstheme="minorHAnsi"/>
                <w:sz w:val="20"/>
                <w:szCs w:val="20"/>
              </w:rPr>
              <w:t>For some projects, this may be very fast (if a standard view is used and population definition is straightforward).  Some projects will require significantly more effort to define the data set, establish new views, or even import or link new data.</w:t>
            </w:r>
          </w:p>
        </w:tc>
        <w:tc>
          <w:tcPr>
            <w:tcW w:w="1477" w:type="dxa"/>
            <w:shd w:val="clear" w:color="auto" w:fill="auto"/>
            <w:vAlign w:val="center"/>
          </w:tcPr>
          <w:p w14:paraId="4F0EB25F" w14:textId="77777777" w:rsidR="000158A3" w:rsidRPr="001A7C65" w:rsidRDefault="000158A3" w:rsidP="00331CA6">
            <w:pPr>
              <w:keepNext/>
              <w:keepLines/>
              <w:jc w:val="center"/>
              <w:rPr>
                <w:rFonts w:cstheme="minorHAnsi"/>
                <w:sz w:val="20"/>
                <w:szCs w:val="20"/>
              </w:rPr>
            </w:pPr>
          </w:p>
        </w:tc>
      </w:tr>
      <w:tr w:rsidR="000158A3" w:rsidRPr="000158A3" w14:paraId="5E431BE5" w14:textId="77777777" w:rsidTr="00944025">
        <w:tc>
          <w:tcPr>
            <w:tcW w:w="2175" w:type="dxa"/>
            <w:shd w:val="clear" w:color="auto" w:fill="auto"/>
            <w:vAlign w:val="center"/>
          </w:tcPr>
          <w:p w14:paraId="365689C5" w14:textId="77777777" w:rsidR="000158A3" w:rsidRPr="001A7C65" w:rsidRDefault="000158A3" w:rsidP="00944025">
            <w:pPr>
              <w:pStyle w:val="ListParagraph"/>
              <w:keepNext/>
              <w:keepLines/>
              <w:ind w:left="0"/>
              <w:rPr>
                <w:rFonts w:cstheme="minorHAnsi"/>
                <w:b/>
                <w:sz w:val="20"/>
                <w:szCs w:val="20"/>
              </w:rPr>
            </w:pPr>
            <w:r w:rsidRPr="001A7C65">
              <w:rPr>
                <w:rFonts w:cstheme="minorHAnsi"/>
                <w:b/>
                <w:sz w:val="20"/>
                <w:szCs w:val="20"/>
              </w:rPr>
              <w:t>Analysis Complete</w:t>
            </w:r>
          </w:p>
        </w:tc>
        <w:tc>
          <w:tcPr>
            <w:tcW w:w="5924" w:type="dxa"/>
            <w:shd w:val="clear" w:color="auto" w:fill="auto"/>
            <w:vAlign w:val="center"/>
          </w:tcPr>
          <w:p w14:paraId="30F01499" w14:textId="77777777" w:rsidR="000158A3" w:rsidRPr="001A7C65" w:rsidRDefault="000158A3" w:rsidP="00331CA6">
            <w:pPr>
              <w:pStyle w:val="ListParagraph"/>
              <w:keepNext/>
              <w:keepLines/>
              <w:ind w:left="0"/>
              <w:rPr>
                <w:rFonts w:cstheme="minorHAnsi"/>
                <w:sz w:val="20"/>
                <w:szCs w:val="20"/>
              </w:rPr>
            </w:pPr>
            <w:r w:rsidRPr="001A7C65">
              <w:rPr>
                <w:rFonts w:cstheme="minorHAnsi"/>
                <w:sz w:val="20"/>
                <w:szCs w:val="20"/>
              </w:rPr>
              <w:t>Completion of all statistical and descriptive analysis.  Study is ready to move into reporting phase.</w:t>
            </w:r>
          </w:p>
        </w:tc>
        <w:tc>
          <w:tcPr>
            <w:tcW w:w="1477" w:type="dxa"/>
            <w:shd w:val="clear" w:color="auto" w:fill="auto"/>
            <w:vAlign w:val="center"/>
          </w:tcPr>
          <w:p w14:paraId="05530DBF" w14:textId="77777777" w:rsidR="000158A3" w:rsidRPr="001A7C65" w:rsidRDefault="000158A3" w:rsidP="00331CA6">
            <w:pPr>
              <w:pStyle w:val="ListParagraph"/>
              <w:keepNext/>
              <w:keepLines/>
              <w:ind w:left="0"/>
              <w:jc w:val="center"/>
              <w:rPr>
                <w:rFonts w:cstheme="minorHAnsi"/>
                <w:sz w:val="20"/>
                <w:szCs w:val="20"/>
              </w:rPr>
            </w:pPr>
          </w:p>
        </w:tc>
      </w:tr>
      <w:tr w:rsidR="000158A3" w:rsidRPr="000158A3" w14:paraId="3B6AF217" w14:textId="77777777" w:rsidTr="00944025">
        <w:tc>
          <w:tcPr>
            <w:tcW w:w="2175" w:type="dxa"/>
            <w:shd w:val="clear" w:color="auto" w:fill="auto"/>
            <w:vAlign w:val="center"/>
          </w:tcPr>
          <w:p w14:paraId="4F921348" w14:textId="77777777" w:rsidR="000158A3" w:rsidRPr="001A7C65" w:rsidRDefault="000158A3" w:rsidP="00944025">
            <w:pPr>
              <w:rPr>
                <w:rFonts w:cstheme="minorHAnsi"/>
                <w:b/>
                <w:sz w:val="20"/>
                <w:szCs w:val="20"/>
              </w:rPr>
            </w:pPr>
            <w:r w:rsidRPr="001A7C65">
              <w:rPr>
                <w:rFonts w:cstheme="minorHAnsi"/>
                <w:b/>
                <w:sz w:val="20"/>
                <w:szCs w:val="20"/>
              </w:rPr>
              <w:t>Submit Report/Manuscript Draft for OL Review**</w:t>
            </w:r>
          </w:p>
        </w:tc>
        <w:tc>
          <w:tcPr>
            <w:tcW w:w="5924" w:type="dxa"/>
            <w:shd w:val="clear" w:color="auto" w:fill="auto"/>
            <w:vAlign w:val="center"/>
          </w:tcPr>
          <w:p w14:paraId="31FA8AFF" w14:textId="77777777" w:rsidR="000158A3" w:rsidRPr="001A7C65" w:rsidRDefault="000158A3" w:rsidP="00331CA6">
            <w:pPr>
              <w:rPr>
                <w:rFonts w:cstheme="minorHAnsi"/>
                <w:sz w:val="20"/>
                <w:szCs w:val="20"/>
              </w:rPr>
            </w:pPr>
          </w:p>
        </w:tc>
        <w:tc>
          <w:tcPr>
            <w:tcW w:w="1477" w:type="dxa"/>
            <w:shd w:val="clear" w:color="auto" w:fill="auto"/>
            <w:vAlign w:val="center"/>
          </w:tcPr>
          <w:p w14:paraId="73B32A4E" w14:textId="77777777" w:rsidR="000158A3" w:rsidRPr="001A7C65" w:rsidRDefault="000158A3" w:rsidP="00331CA6">
            <w:pPr>
              <w:jc w:val="center"/>
              <w:rPr>
                <w:rFonts w:cstheme="minorHAnsi"/>
                <w:sz w:val="20"/>
                <w:szCs w:val="20"/>
              </w:rPr>
            </w:pPr>
          </w:p>
        </w:tc>
      </w:tr>
      <w:tr w:rsidR="000158A3" w:rsidRPr="000158A3" w14:paraId="41631200" w14:textId="77777777" w:rsidTr="00944025">
        <w:tc>
          <w:tcPr>
            <w:tcW w:w="2175" w:type="dxa"/>
            <w:shd w:val="clear" w:color="auto" w:fill="auto"/>
            <w:vAlign w:val="center"/>
          </w:tcPr>
          <w:p w14:paraId="10D62AA9" w14:textId="77777777" w:rsidR="000158A3" w:rsidRPr="001A7C65" w:rsidRDefault="000158A3" w:rsidP="00944025">
            <w:pPr>
              <w:pStyle w:val="ListParagraph"/>
              <w:ind w:left="0"/>
              <w:rPr>
                <w:rFonts w:cstheme="minorHAnsi"/>
                <w:b/>
                <w:sz w:val="20"/>
                <w:szCs w:val="20"/>
              </w:rPr>
            </w:pPr>
            <w:r w:rsidRPr="001A7C65">
              <w:rPr>
                <w:rFonts w:cstheme="minorHAnsi"/>
                <w:b/>
                <w:sz w:val="20"/>
                <w:szCs w:val="20"/>
              </w:rPr>
              <w:t>Report/Manuscript Complete*</w:t>
            </w:r>
          </w:p>
        </w:tc>
        <w:tc>
          <w:tcPr>
            <w:tcW w:w="5924" w:type="dxa"/>
            <w:shd w:val="clear" w:color="auto" w:fill="auto"/>
            <w:vAlign w:val="center"/>
          </w:tcPr>
          <w:p w14:paraId="032F41C2" w14:textId="77777777" w:rsidR="000158A3" w:rsidRPr="001A7C65" w:rsidRDefault="000158A3" w:rsidP="00331CA6">
            <w:pPr>
              <w:pStyle w:val="ListParagraph"/>
              <w:ind w:left="0"/>
              <w:rPr>
                <w:rFonts w:cstheme="minorHAnsi"/>
                <w:sz w:val="20"/>
                <w:szCs w:val="20"/>
              </w:rPr>
            </w:pPr>
            <w:r w:rsidRPr="001A7C65">
              <w:rPr>
                <w:rFonts w:cstheme="minorHAnsi"/>
                <w:sz w:val="20"/>
                <w:szCs w:val="20"/>
              </w:rPr>
              <w:t xml:space="preserve">Completion/issuance of the first document that includes analysis and interpretation. Could be a study report, manuscript, abstract, poster or other form of communication. If it is for publication or presentation, this should be the date submitted. </w:t>
            </w:r>
          </w:p>
          <w:p w14:paraId="46FA50F8" w14:textId="77777777" w:rsidR="000158A3" w:rsidRPr="001A7C65" w:rsidRDefault="000158A3" w:rsidP="00331CA6">
            <w:pPr>
              <w:pStyle w:val="ListParagraph"/>
              <w:ind w:left="0"/>
              <w:rPr>
                <w:rFonts w:cstheme="minorHAnsi"/>
                <w:sz w:val="20"/>
                <w:szCs w:val="20"/>
              </w:rPr>
            </w:pPr>
          </w:p>
          <w:p w14:paraId="0C011B5B" w14:textId="77777777" w:rsidR="000158A3" w:rsidRPr="001A7C65" w:rsidRDefault="000158A3" w:rsidP="00331CA6">
            <w:pPr>
              <w:pStyle w:val="ListParagraph"/>
              <w:ind w:left="0"/>
              <w:rPr>
                <w:rFonts w:cstheme="minorHAnsi"/>
                <w:i/>
                <w:sz w:val="20"/>
                <w:szCs w:val="20"/>
              </w:rPr>
            </w:pPr>
            <w:r w:rsidRPr="001A7C65">
              <w:rPr>
                <w:rFonts w:cstheme="minorHAnsi"/>
                <w:i/>
                <w:sz w:val="20"/>
                <w:szCs w:val="20"/>
              </w:rPr>
              <w:t>Note: It is recognized that multiple reports may come out of the same project. Depending on the work involved, subsequent reports could become new projects. Some projects may not result in a full report. In this case, a simple closeout report or memo can be issued.</w:t>
            </w:r>
          </w:p>
        </w:tc>
        <w:tc>
          <w:tcPr>
            <w:tcW w:w="1477" w:type="dxa"/>
            <w:shd w:val="clear" w:color="auto" w:fill="auto"/>
            <w:vAlign w:val="center"/>
          </w:tcPr>
          <w:p w14:paraId="218333B3" w14:textId="77777777" w:rsidR="000158A3" w:rsidRPr="001A7C65" w:rsidRDefault="000158A3" w:rsidP="00331CA6">
            <w:pPr>
              <w:pStyle w:val="ListParagraph"/>
              <w:ind w:left="0"/>
              <w:jc w:val="center"/>
              <w:rPr>
                <w:rFonts w:cstheme="minorHAnsi"/>
                <w:sz w:val="20"/>
                <w:szCs w:val="20"/>
              </w:rPr>
            </w:pPr>
          </w:p>
        </w:tc>
      </w:tr>
      <w:tr w:rsidR="000158A3" w:rsidRPr="000158A3" w14:paraId="72F3B627" w14:textId="77777777" w:rsidTr="00944025">
        <w:tc>
          <w:tcPr>
            <w:tcW w:w="2175" w:type="dxa"/>
            <w:shd w:val="clear" w:color="auto" w:fill="auto"/>
            <w:vAlign w:val="center"/>
          </w:tcPr>
          <w:p w14:paraId="10B657C7" w14:textId="77777777" w:rsidR="000158A3" w:rsidRPr="001A7C65" w:rsidRDefault="000158A3" w:rsidP="00944025">
            <w:pPr>
              <w:pStyle w:val="ListParagraph"/>
              <w:ind w:left="0"/>
              <w:rPr>
                <w:rFonts w:cstheme="minorHAnsi"/>
                <w:b/>
                <w:sz w:val="20"/>
                <w:szCs w:val="20"/>
              </w:rPr>
            </w:pPr>
            <w:r w:rsidRPr="001A7C65">
              <w:rPr>
                <w:rFonts w:cstheme="minorHAnsi"/>
                <w:b/>
                <w:sz w:val="20"/>
                <w:szCs w:val="20"/>
              </w:rPr>
              <w:t>Next Steps</w:t>
            </w:r>
          </w:p>
        </w:tc>
        <w:tc>
          <w:tcPr>
            <w:tcW w:w="5924" w:type="dxa"/>
            <w:shd w:val="clear" w:color="auto" w:fill="auto"/>
            <w:vAlign w:val="center"/>
          </w:tcPr>
          <w:p w14:paraId="3E523599" w14:textId="1CCD559A" w:rsidR="000158A3" w:rsidRPr="001A7C65" w:rsidRDefault="00F4238D" w:rsidP="00F4238D">
            <w:pPr>
              <w:pStyle w:val="ListParagraph"/>
              <w:ind w:left="0"/>
              <w:rPr>
                <w:rFonts w:cstheme="minorHAnsi"/>
                <w:sz w:val="20"/>
                <w:szCs w:val="20"/>
              </w:rPr>
            </w:pPr>
            <w:r w:rsidRPr="001A7C65">
              <w:rPr>
                <w:rFonts w:cstheme="minorHAnsi"/>
                <w:sz w:val="20"/>
                <w:szCs w:val="20"/>
              </w:rPr>
              <w:t>Discuss</w:t>
            </w:r>
            <w:r w:rsidR="000158A3" w:rsidRPr="001A7C65">
              <w:rPr>
                <w:rFonts w:cstheme="minorHAnsi"/>
                <w:sz w:val="20"/>
                <w:szCs w:val="20"/>
              </w:rPr>
              <w:t xml:space="preserve"> for </w:t>
            </w:r>
            <w:r w:rsidRPr="001A7C65">
              <w:rPr>
                <w:rFonts w:cstheme="minorHAnsi"/>
                <w:sz w:val="20"/>
                <w:szCs w:val="20"/>
              </w:rPr>
              <w:t xml:space="preserve">opportunities for </w:t>
            </w:r>
            <w:r w:rsidR="000158A3" w:rsidRPr="001A7C65">
              <w:rPr>
                <w:rFonts w:cstheme="minorHAnsi"/>
                <w:sz w:val="20"/>
                <w:szCs w:val="20"/>
              </w:rPr>
              <w:t>translational and/or commercialization transfer</w:t>
            </w:r>
            <w:r w:rsidRPr="001A7C65">
              <w:rPr>
                <w:rFonts w:cstheme="minorHAnsi"/>
                <w:sz w:val="20"/>
                <w:szCs w:val="20"/>
              </w:rPr>
              <w:t xml:space="preserve"> based on results of the study</w:t>
            </w:r>
          </w:p>
        </w:tc>
        <w:tc>
          <w:tcPr>
            <w:tcW w:w="1477" w:type="dxa"/>
            <w:shd w:val="clear" w:color="auto" w:fill="auto"/>
            <w:vAlign w:val="center"/>
          </w:tcPr>
          <w:p w14:paraId="72DF1348" w14:textId="77777777" w:rsidR="000158A3" w:rsidRPr="001A7C65" w:rsidRDefault="000158A3" w:rsidP="00331CA6">
            <w:pPr>
              <w:pStyle w:val="ListParagraph"/>
              <w:ind w:left="0"/>
              <w:jc w:val="center"/>
              <w:rPr>
                <w:rFonts w:cstheme="minorHAnsi"/>
                <w:sz w:val="20"/>
                <w:szCs w:val="20"/>
              </w:rPr>
            </w:pPr>
          </w:p>
        </w:tc>
      </w:tr>
      <w:tr w:rsidR="000158A3" w:rsidRPr="000158A3" w14:paraId="4B3C98C3" w14:textId="77777777" w:rsidTr="00944025">
        <w:tc>
          <w:tcPr>
            <w:tcW w:w="2175" w:type="dxa"/>
            <w:shd w:val="clear" w:color="auto" w:fill="auto"/>
            <w:vAlign w:val="center"/>
          </w:tcPr>
          <w:p w14:paraId="0A9FDFE5" w14:textId="77777777" w:rsidR="000158A3" w:rsidRPr="001A7C65" w:rsidRDefault="000158A3" w:rsidP="00944025">
            <w:pPr>
              <w:keepNext/>
              <w:keepLines/>
              <w:rPr>
                <w:rFonts w:cstheme="minorHAnsi"/>
                <w:b/>
                <w:sz w:val="20"/>
                <w:szCs w:val="20"/>
              </w:rPr>
            </w:pPr>
            <w:r w:rsidRPr="001A7C65">
              <w:rPr>
                <w:rFonts w:cstheme="minorHAnsi"/>
                <w:b/>
                <w:sz w:val="20"/>
                <w:szCs w:val="20"/>
              </w:rPr>
              <w:t>Project Completion or</w:t>
            </w:r>
          </w:p>
          <w:p w14:paraId="325D130F" w14:textId="77777777" w:rsidR="000158A3" w:rsidRPr="001A7C65" w:rsidRDefault="000158A3" w:rsidP="00944025">
            <w:pPr>
              <w:pStyle w:val="ListParagraph"/>
              <w:ind w:left="0"/>
              <w:rPr>
                <w:rFonts w:cstheme="minorHAnsi"/>
                <w:b/>
                <w:sz w:val="20"/>
                <w:szCs w:val="20"/>
              </w:rPr>
            </w:pPr>
            <w:r w:rsidRPr="001A7C65">
              <w:rPr>
                <w:rFonts w:cstheme="minorHAnsi"/>
                <w:b/>
                <w:sz w:val="20"/>
                <w:szCs w:val="20"/>
              </w:rPr>
              <w:t>Termination*</w:t>
            </w:r>
          </w:p>
        </w:tc>
        <w:tc>
          <w:tcPr>
            <w:tcW w:w="5924" w:type="dxa"/>
            <w:shd w:val="clear" w:color="auto" w:fill="auto"/>
            <w:vAlign w:val="center"/>
          </w:tcPr>
          <w:p w14:paraId="37B0E923" w14:textId="77777777" w:rsidR="000158A3" w:rsidRPr="001A7C65" w:rsidRDefault="000158A3" w:rsidP="00331CA6">
            <w:pPr>
              <w:pStyle w:val="ListParagraph"/>
              <w:ind w:left="0"/>
              <w:rPr>
                <w:rFonts w:cstheme="minorHAnsi"/>
                <w:sz w:val="20"/>
                <w:szCs w:val="20"/>
              </w:rPr>
            </w:pPr>
            <w:r w:rsidRPr="001A7C65">
              <w:rPr>
                <w:rFonts w:cstheme="minorHAnsi"/>
                <w:sz w:val="20"/>
                <w:szCs w:val="20"/>
              </w:rPr>
              <w:t>Final expenditure of resources completed</w:t>
            </w:r>
          </w:p>
        </w:tc>
        <w:tc>
          <w:tcPr>
            <w:tcW w:w="1477" w:type="dxa"/>
            <w:shd w:val="clear" w:color="auto" w:fill="auto"/>
            <w:vAlign w:val="center"/>
          </w:tcPr>
          <w:p w14:paraId="18ECB085" w14:textId="77777777" w:rsidR="000158A3" w:rsidRPr="001A7C65" w:rsidRDefault="000158A3" w:rsidP="00331CA6">
            <w:pPr>
              <w:pStyle w:val="ListParagraph"/>
              <w:ind w:left="0"/>
              <w:jc w:val="center"/>
              <w:rPr>
                <w:rFonts w:cstheme="minorHAnsi"/>
                <w:sz w:val="20"/>
                <w:szCs w:val="20"/>
              </w:rPr>
            </w:pPr>
          </w:p>
        </w:tc>
      </w:tr>
    </w:tbl>
    <w:p w14:paraId="2BB5499B" w14:textId="77777777" w:rsidR="00944025" w:rsidRPr="003A4D5A" w:rsidRDefault="00944025" w:rsidP="00944025">
      <w:pPr>
        <w:keepNext/>
        <w:keepLines/>
        <w:spacing w:after="0"/>
        <w:rPr>
          <w:rFonts w:cstheme="minorHAnsi"/>
          <w:sz w:val="18"/>
        </w:rPr>
      </w:pPr>
      <w:r w:rsidRPr="003A4D5A">
        <w:rPr>
          <w:rFonts w:cstheme="minorHAnsi"/>
          <w:sz w:val="18"/>
        </w:rPr>
        <w:t>(*) Indicates that dates are required</w:t>
      </w:r>
    </w:p>
    <w:p w14:paraId="64D57F4C" w14:textId="77777777" w:rsidR="00944025" w:rsidRPr="003A4D5A" w:rsidRDefault="00944025" w:rsidP="00944025">
      <w:pPr>
        <w:keepNext/>
        <w:keepLines/>
        <w:spacing w:after="0"/>
        <w:rPr>
          <w:rFonts w:cstheme="minorHAnsi"/>
          <w:sz w:val="18"/>
        </w:rPr>
      </w:pPr>
      <w:r w:rsidRPr="003A4D5A">
        <w:rPr>
          <w:rFonts w:cstheme="minorHAnsi"/>
          <w:sz w:val="18"/>
        </w:rPr>
        <w:t>(**) See section 18 for OptumLabs publication review requirements</w:t>
      </w:r>
    </w:p>
    <w:p w14:paraId="7B32F301" w14:textId="77777777" w:rsidR="00954D09" w:rsidRDefault="00954D09" w:rsidP="000158A3">
      <w:pPr>
        <w:keepNext/>
        <w:keepLines/>
        <w:spacing w:after="0"/>
        <w:rPr>
          <w:rFonts w:cstheme="minorHAnsi"/>
        </w:rPr>
      </w:pPr>
    </w:p>
    <w:p w14:paraId="6D0F5C17" w14:textId="0638090E" w:rsidR="000158A3" w:rsidRPr="004F544B" w:rsidRDefault="000158A3" w:rsidP="000158A3">
      <w:pPr>
        <w:keepNext/>
        <w:keepLines/>
        <w:spacing w:after="0"/>
        <w:rPr>
          <w:rFonts w:cstheme="minorHAnsi"/>
          <w:color w:val="63666A" w:themeColor="text1"/>
        </w:rPr>
      </w:pPr>
      <w:r w:rsidRPr="004F544B">
        <w:rPr>
          <w:rFonts w:cstheme="minorHAnsi"/>
          <w:color w:val="63666A" w:themeColor="text1"/>
        </w:rPr>
        <w:t>Please specify if the project start is relative to another event (e.g., SOW signature, one month after receipt of grant, etc.):</w:t>
      </w:r>
      <w:r w:rsidR="00954D09" w:rsidRPr="004F544B">
        <w:rPr>
          <w:rFonts w:cstheme="minorHAnsi"/>
          <w:color w:val="63666A" w:themeColor="text1"/>
        </w:rPr>
        <w:t xml:space="preserve"> </w:t>
      </w:r>
    </w:p>
    <w:p w14:paraId="11B2695B" w14:textId="77777777" w:rsidR="00DC56BA" w:rsidRPr="00944025" w:rsidRDefault="00DC56BA" w:rsidP="00DC56BA">
      <w:pPr>
        <w:spacing w:after="220" w:line="240" w:lineRule="auto"/>
        <w:rPr>
          <w:rFonts w:ascii="Arial" w:hAnsi="Arial" w:cs="Arial"/>
          <w:szCs w:val="20"/>
        </w:rPr>
      </w:pPr>
      <w:r w:rsidRPr="00944025">
        <w:rPr>
          <w:rFonts w:ascii="Arial" w:hAnsi="Arial" w:cs="Arial"/>
          <w:szCs w:val="20"/>
        </w:rPr>
        <w:t>[</w:t>
      </w:r>
      <w:r w:rsidRPr="005B3982">
        <w:rPr>
          <w:rFonts w:ascii="Arial" w:hAnsi="Arial" w:cs="Arial"/>
          <w:i/>
          <w:szCs w:val="20"/>
          <w:highlight w:val="green"/>
        </w:rPr>
        <w:t>Type here, if applicable</w:t>
      </w:r>
      <w:r w:rsidRPr="00944025">
        <w:rPr>
          <w:rFonts w:ascii="Arial" w:hAnsi="Arial" w:cs="Arial"/>
          <w:szCs w:val="20"/>
        </w:rPr>
        <w:t>]</w:t>
      </w:r>
    </w:p>
    <w:p w14:paraId="014CCF6D" w14:textId="00AD4165" w:rsidR="000158A3" w:rsidRPr="000158A3" w:rsidRDefault="000158A3" w:rsidP="00B7037F">
      <w:pPr>
        <w:keepNext/>
        <w:keepLines/>
        <w:spacing w:after="0" w:line="240" w:lineRule="auto"/>
        <w:rPr>
          <w:rFonts w:cstheme="minorHAnsi"/>
        </w:rPr>
      </w:pPr>
    </w:p>
    <w:p w14:paraId="7ABE3FD1" w14:textId="77777777" w:rsidR="000158A3" w:rsidRPr="000158A3" w:rsidRDefault="000158A3" w:rsidP="000158A3">
      <w:pPr>
        <w:spacing w:line="240" w:lineRule="auto"/>
        <w:ind w:left="1440"/>
        <w:rPr>
          <w:rFonts w:cstheme="minorHAnsi"/>
        </w:rPr>
      </w:pPr>
    </w:p>
    <w:p w14:paraId="691E9644" w14:textId="77777777" w:rsidR="000158A3" w:rsidRPr="003A4D5A" w:rsidRDefault="000158A3" w:rsidP="000158A3">
      <w:pPr>
        <w:pStyle w:val="ListParagraph"/>
        <w:keepNext/>
        <w:keepLines/>
        <w:numPr>
          <w:ilvl w:val="0"/>
          <w:numId w:val="9"/>
        </w:numPr>
        <w:spacing w:after="0"/>
        <w:ind w:left="180" w:hanging="180"/>
        <w:rPr>
          <w:rFonts w:cstheme="minorHAnsi"/>
          <w:b/>
        </w:rPr>
      </w:pPr>
      <w:r w:rsidRPr="003A4D5A">
        <w:rPr>
          <w:rFonts w:cstheme="minorHAnsi"/>
          <w:b/>
        </w:rPr>
        <w:lastRenderedPageBreak/>
        <w:t>Collaboration, Resource, and/or Staffing Plan</w:t>
      </w:r>
    </w:p>
    <w:p w14:paraId="5577A2B1" w14:textId="7DB82423" w:rsidR="000158A3" w:rsidRPr="00CE6376" w:rsidRDefault="003A4D5A" w:rsidP="003A4D5A">
      <w:pPr>
        <w:keepNext/>
        <w:keepLines/>
        <w:spacing w:after="0"/>
        <w:rPr>
          <w:rFonts w:cstheme="minorHAnsi"/>
          <w:color w:val="63666A" w:themeColor="text1"/>
        </w:rPr>
      </w:pPr>
      <w:r w:rsidRPr="00CE6376">
        <w:rPr>
          <w:rFonts w:cstheme="minorHAnsi"/>
          <w:color w:val="63666A" w:themeColor="text1"/>
        </w:rPr>
        <w:t>For PRA, p</w:t>
      </w:r>
      <w:r w:rsidR="000158A3" w:rsidRPr="00CE6376">
        <w:rPr>
          <w:rFonts w:cstheme="minorHAnsi"/>
          <w:color w:val="63666A" w:themeColor="text1"/>
        </w:rPr>
        <w:t xml:space="preserve">lease list planned name, role, staff from your organization, </w:t>
      </w:r>
      <w:r w:rsidR="00074D11">
        <w:rPr>
          <w:rFonts w:cstheme="minorHAnsi"/>
          <w:color w:val="63666A" w:themeColor="text1"/>
        </w:rPr>
        <w:t xml:space="preserve">consultants, </w:t>
      </w:r>
      <w:r w:rsidR="000158A3" w:rsidRPr="00CE6376">
        <w:rPr>
          <w:rFonts w:cstheme="minorHAnsi"/>
          <w:color w:val="63666A" w:themeColor="text1"/>
        </w:rPr>
        <w:t xml:space="preserve">and potential collaborators (including OptumLabs team members).  </w:t>
      </w:r>
    </w:p>
    <w:p w14:paraId="4771656B" w14:textId="77777777" w:rsidR="003A4D5A" w:rsidRPr="00CE6376" w:rsidRDefault="003A4D5A" w:rsidP="003A4D5A">
      <w:pPr>
        <w:keepNext/>
        <w:keepLines/>
        <w:spacing w:after="0"/>
        <w:rPr>
          <w:rFonts w:cstheme="minorHAnsi"/>
          <w:color w:val="63666A" w:themeColor="text1"/>
        </w:rPr>
      </w:pPr>
    </w:p>
    <w:p w14:paraId="1D30BCDB" w14:textId="06DC2B2F" w:rsidR="000158A3" w:rsidRPr="00CE6376" w:rsidRDefault="003A4D5A" w:rsidP="003A4D5A">
      <w:pPr>
        <w:keepNext/>
        <w:keepLines/>
        <w:spacing w:after="0"/>
        <w:rPr>
          <w:rFonts w:cstheme="minorHAnsi"/>
          <w:color w:val="63666A" w:themeColor="text1"/>
        </w:rPr>
      </w:pPr>
      <w:r w:rsidRPr="00CE6376">
        <w:rPr>
          <w:rFonts w:cstheme="minorHAnsi"/>
          <w:color w:val="63666A" w:themeColor="text1"/>
        </w:rPr>
        <w:t>For DRA, u</w:t>
      </w:r>
      <w:r w:rsidR="000158A3" w:rsidRPr="00CE6376">
        <w:rPr>
          <w:rFonts w:cstheme="minorHAnsi"/>
          <w:color w:val="63666A" w:themeColor="text1"/>
        </w:rPr>
        <w:t>pdate planned staff and collaborators and include details related to time commitment and funding source.</w:t>
      </w:r>
    </w:p>
    <w:p w14:paraId="47D1DBEF" w14:textId="77777777" w:rsidR="000158A3" w:rsidRDefault="000158A3" w:rsidP="00F4238D">
      <w:pPr>
        <w:spacing w:after="0" w:line="240" w:lineRule="auto"/>
        <w:jc w:val="center"/>
        <w:rPr>
          <w:rFonts w:cstheme="minorHAnsi"/>
          <w:b/>
          <w:i/>
        </w:rPr>
      </w:pPr>
    </w:p>
    <w:tbl>
      <w:tblPr>
        <w:tblStyle w:val="TableGrid"/>
        <w:tblW w:w="5000" w:type="pct"/>
        <w:tblLook w:val="04A0" w:firstRow="1" w:lastRow="0" w:firstColumn="1" w:lastColumn="0" w:noHBand="0" w:noVBand="1"/>
      </w:tblPr>
      <w:tblGrid>
        <w:gridCol w:w="1916"/>
        <w:gridCol w:w="1915"/>
        <w:gridCol w:w="1915"/>
        <w:gridCol w:w="1915"/>
        <w:gridCol w:w="1915"/>
      </w:tblGrid>
      <w:tr w:rsidR="003A4D5A" w:rsidRPr="00D2771C" w14:paraId="125D7FDF" w14:textId="77777777" w:rsidTr="00F4238D">
        <w:tc>
          <w:tcPr>
            <w:tcW w:w="1000" w:type="pct"/>
            <w:shd w:val="clear" w:color="auto" w:fill="DFE0E1" w:themeFill="text1" w:themeFillTint="33"/>
            <w:vAlign w:val="center"/>
          </w:tcPr>
          <w:p w14:paraId="01DDC6E6" w14:textId="77777777" w:rsidR="003A4D5A" w:rsidRPr="00F4238D" w:rsidRDefault="003A4D5A" w:rsidP="00F4238D">
            <w:pPr>
              <w:keepNext/>
              <w:keepLines/>
              <w:jc w:val="center"/>
              <w:rPr>
                <w:rFonts w:cstheme="minorHAnsi"/>
                <w:b/>
                <w:sz w:val="20"/>
              </w:rPr>
            </w:pPr>
            <w:r w:rsidRPr="00F4238D">
              <w:rPr>
                <w:rFonts w:cstheme="minorHAnsi"/>
                <w:b/>
                <w:sz w:val="20"/>
              </w:rPr>
              <w:t>Role</w:t>
            </w:r>
          </w:p>
        </w:tc>
        <w:tc>
          <w:tcPr>
            <w:tcW w:w="1000" w:type="pct"/>
            <w:shd w:val="clear" w:color="auto" w:fill="DFE0E1" w:themeFill="text1" w:themeFillTint="33"/>
            <w:vAlign w:val="center"/>
          </w:tcPr>
          <w:p w14:paraId="34240627" w14:textId="77777777" w:rsidR="003A4D5A" w:rsidRPr="00F4238D" w:rsidRDefault="003A4D5A" w:rsidP="00F4238D">
            <w:pPr>
              <w:keepNext/>
              <w:keepLines/>
              <w:jc w:val="center"/>
              <w:rPr>
                <w:rFonts w:cstheme="minorHAnsi"/>
                <w:b/>
                <w:sz w:val="20"/>
              </w:rPr>
            </w:pPr>
            <w:r w:rsidRPr="00F4238D">
              <w:rPr>
                <w:rFonts w:cstheme="minorHAnsi"/>
                <w:b/>
                <w:sz w:val="20"/>
              </w:rPr>
              <w:t>Name</w:t>
            </w:r>
          </w:p>
        </w:tc>
        <w:tc>
          <w:tcPr>
            <w:tcW w:w="1000" w:type="pct"/>
            <w:shd w:val="clear" w:color="auto" w:fill="DFE0E1" w:themeFill="text1" w:themeFillTint="33"/>
            <w:vAlign w:val="center"/>
          </w:tcPr>
          <w:p w14:paraId="650CC5AA" w14:textId="77777777" w:rsidR="003A4D5A" w:rsidRPr="00F4238D" w:rsidRDefault="003A4D5A" w:rsidP="00F4238D">
            <w:pPr>
              <w:keepNext/>
              <w:keepLines/>
              <w:jc w:val="center"/>
              <w:rPr>
                <w:rFonts w:cstheme="minorHAnsi"/>
                <w:b/>
                <w:sz w:val="20"/>
              </w:rPr>
            </w:pPr>
            <w:r w:rsidRPr="00F4238D">
              <w:rPr>
                <w:rFonts w:cstheme="minorHAnsi"/>
                <w:b/>
                <w:sz w:val="20"/>
              </w:rPr>
              <w:t>Organization</w:t>
            </w:r>
          </w:p>
        </w:tc>
        <w:tc>
          <w:tcPr>
            <w:tcW w:w="1000" w:type="pct"/>
            <w:shd w:val="clear" w:color="auto" w:fill="DFE0E1" w:themeFill="text1" w:themeFillTint="33"/>
            <w:vAlign w:val="center"/>
          </w:tcPr>
          <w:p w14:paraId="360804DB" w14:textId="77777777" w:rsidR="003A4D5A" w:rsidRPr="00F4238D" w:rsidRDefault="003A4D5A" w:rsidP="00F4238D">
            <w:pPr>
              <w:keepNext/>
              <w:keepLines/>
              <w:jc w:val="center"/>
              <w:rPr>
                <w:rFonts w:cstheme="minorHAnsi"/>
                <w:b/>
                <w:sz w:val="20"/>
              </w:rPr>
            </w:pPr>
            <w:r w:rsidRPr="00F4238D">
              <w:rPr>
                <w:rFonts w:cstheme="minorHAnsi"/>
                <w:b/>
                <w:sz w:val="20"/>
              </w:rPr>
              <w:t>Duration (weeks)</w:t>
            </w:r>
          </w:p>
        </w:tc>
        <w:tc>
          <w:tcPr>
            <w:tcW w:w="1000" w:type="pct"/>
            <w:shd w:val="clear" w:color="auto" w:fill="DFE0E1" w:themeFill="text1" w:themeFillTint="33"/>
            <w:vAlign w:val="center"/>
          </w:tcPr>
          <w:p w14:paraId="6CAF0B9D" w14:textId="77777777" w:rsidR="003A4D5A" w:rsidRPr="00F4238D" w:rsidRDefault="003A4D5A" w:rsidP="00F4238D">
            <w:pPr>
              <w:keepNext/>
              <w:keepLines/>
              <w:jc w:val="center"/>
              <w:rPr>
                <w:rFonts w:cstheme="minorHAnsi"/>
                <w:b/>
                <w:sz w:val="20"/>
              </w:rPr>
            </w:pPr>
            <w:r w:rsidRPr="00F4238D">
              <w:rPr>
                <w:rFonts w:cstheme="minorHAnsi"/>
                <w:b/>
                <w:sz w:val="20"/>
              </w:rPr>
              <w:t>Time (hrs/week)</w:t>
            </w:r>
          </w:p>
        </w:tc>
      </w:tr>
      <w:tr w:rsidR="003A4D5A" w:rsidRPr="000158A3" w14:paraId="6FD3E712" w14:textId="77777777" w:rsidTr="00331CA6">
        <w:tc>
          <w:tcPr>
            <w:tcW w:w="1000" w:type="pct"/>
            <w:vAlign w:val="center"/>
          </w:tcPr>
          <w:p w14:paraId="27FF4ED4" w14:textId="77777777" w:rsidR="003A4D5A" w:rsidRPr="000158A3" w:rsidRDefault="003A4D5A" w:rsidP="00331CA6">
            <w:pPr>
              <w:keepNext/>
              <w:keepLines/>
              <w:rPr>
                <w:rFonts w:cstheme="minorHAnsi"/>
              </w:rPr>
            </w:pPr>
          </w:p>
        </w:tc>
        <w:tc>
          <w:tcPr>
            <w:tcW w:w="1000" w:type="pct"/>
            <w:vAlign w:val="center"/>
          </w:tcPr>
          <w:p w14:paraId="087FD311" w14:textId="77777777" w:rsidR="003A4D5A" w:rsidRPr="000158A3" w:rsidRDefault="003A4D5A" w:rsidP="00331CA6">
            <w:pPr>
              <w:keepNext/>
              <w:keepLines/>
              <w:rPr>
                <w:rFonts w:cstheme="minorHAnsi"/>
              </w:rPr>
            </w:pPr>
          </w:p>
        </w:tc>
        <w:tc>
          <w:tcPr>
            <w:tcW w:w="1000" w:type="pct"/>
            <w:vAlign w:val="center"/>
          </w:tcPr>
          <w:p w14:paraId="2AD0E18F" w14:textId="77777777" w:rsidR="003A4D5A" w:rsidRPr="000158A3" w:rsidRDefault="003A4D5A" w:rsidP="00331CA6">
            <w:pPr>
              <w:keepNext/>
              <w:keepLines/>
              <w:rPr>
                <w:rFonts w:cstheme="minorHAnsi"/>
              </w:rPr>
            </w:pPr>
          </w:p>
        </w:tc>
        <w:tc>
          <w:tcPr>
            <w:tcW w:w="1000" w:type="pct"/>
            <w:vAlign w:val="center"/>
          </w:tcPr>
          <w:p w14:paraId="2A69EF23" w14:textId="77777777" w:rsidR="003A4D5A" w:rsidRPr="000158A3" w:rsidRDefault="003A4D5A" w:rsidP="00331CA6">
            <w:pPr>
              <w:keepNext/>
              <w:keepLines/>
              <w:rPr>
                <w:rFonts w:cstheme="minorHAnsi"/>
              </w:rPr>
            </w:pPr>
          </w:p>
        </w:tc>
        <w:tc>
          <w:tcPr>
            <w:tcW w:w="1000" w:type="pct"/>
            <w:vAlign w:val="center"/>
          </w:tcPr>
          <w:p w14:paraId="3D07D06E" w14:textId="77777777" w:rsidR="003A4D5A" w:rsidRPr="000158A3" w:rsidRDefault="003A4D5A" w:rsidP="00331CA6">
            <w:pPr>
              <w:keepNext/>
              <w:keepLines/>
              <w:rPr>
                <w:rFonts w:cstheme="minorHAnsi"/>
              </w:rPr>
            </w:pPr>
          </w:p>
        </w:tc>
      </w:tr>
      <w:tr w:rsidR="003A4D5A" w:rsidRPr="000158A3" w14:paraId="34BDA343" w14:textId="77777777" w:rsidTr="00331CA6">
        <w:tc>
          <w:tcPr>
            <w:tcW w:w="1000" w:type="pct"/>
            <w:vAlign w:val="center"/>
          </w:tcPr>
          <w:p w14:paraId="2F5498F3" w14:textId="77777777" w:rsidR="003A4D5A" w:rsidRPr="000158A3" w:rsidRDefault="003A4D5A" w:rsidP="00331CA6">
            <w:pPr>
              <w:keepNext/>
              <w:keepLines/>
              <w:rPr>
                <w:rFonts w:cstheme="minorHAnsi"/>
              </w:rPr>
            </w:pPr>
          </w:p>
        </w:tc>
        <w:tc>
          <w:tcPr>
            <w:tcW w:w="1000" w:type="pct"/>
            <w:vAlign w:val="center"/>
          </w:tcPr>
          <w:p w14:paraId="5B7C5C0C" w14:textId="77777777" w:rsidR="003A4D5A" w:rsidRPr="000158A3" w:rsidRDefault="003A4D5A" w:rsidP="00331CA6">
            <w:pPr>
              <w:keepNext/>
              <w:keepLines/>
              <w:rPr>
                <w:rFonts w:cstheme="minorHAnsi"/>
              </w:rPr>
            </w:pPr>
          </w:p>
        </w:tc>
        <w:tc>
          <w:tcPr>
            <w:tcW w:w="1000" w:type="pct"/>
            <w:vAlign w:val="center"/>
          </w:tcPr>
          <w:p w14:paraId="4CE413EC" w14:textId="77777777" w:rsidR="003A4D5A" w:rsidRPr="000158A3" w:rsidRDefault="003A4D5A" w:rsidP="00331CA6">
            <w:pPr>
              <w:keepNext/>
              <w:keepLines/>
              <w:rPr>
                <w:rFonts w:cstheme="minorHAnsi"/>
              </w:rPr>
            </w:pPr>
          </w:p>
        </w:tc>
        <w:tc>
          <w:tcPr>
            <w:tcW w:w="1000" w:type="pct"/>
            <w:vAlign w:val="center"/>
          </w:tcPr>
          <w:p w14:paraId="64DD1D39" w14:textId="77777777" w:rsidR="003A4D5A" w:rsidRPr="000158A3" w:rsidRDefault="003A4D5A" w:rsidP="00331CA6">
            <w:pPr>
              <w:keepNext/>
              <w:keepLines/>
              <w:rPr>
                <w:rFonts w:cstheme="minorHAnsi"/>
              </w:rPr>
            </w:pPr>
          </w:p>
        </w:tc>
        <w:tc>
          <w:tcPr>
            <w:tcW w:w="1000" w:type="pct"/>
            <w:vAlign w:val="center"/>
          </w:tcPr>
          <w:p w14:paraId="11B70168" w14:textId="77777777" w:rsidR="003A4D5A" w:rsidRPr="000158A3" w:rsidRDefault="003A4D5A" w:rsidP="00331CA6">
            <w:pPr>
              <w:keepNext/>
              <w:keepLines/>
              <w:rPr>
                <w:rFonts w:cstheme="minorHAnsi"/>
              </w:rPr>
            </w:pPr>
          </w:p>
        </w:tc>
      </w:tr>
      <w:tr w:rsidR="003A4D5A" w:rsidRPr="000158A3" w14:paraId="2679DE84" w14:textId="77777777" w:rsidTr="00331CA6">
        <w:tc>
          <w:tcPr>
            <w:tcW w:w="1000" w:type="pct"/>
            <w:vAlign w:val="center"/>
          </w:tcPr>
          <w:p w14:paraId="6A2D08D2" w14:textId="77777777" w:rsidR="003A4D5A" w:rsidRPr="000158A3" w:rsidRDefault="003A4D5A" w:rsidP="00331CA6">
            <w:pPr>
              <w:keepNext/>
              <w:keepLines/>
              <w:rPr>
                <w:rFonts w:cstheme="minorHAnsi"/>
              </w:rPr>
            </w:pPr>
          </w:p>
        </w:tc>
        <w:tc>
          <w:tcPr>
            <w:tcW w:w="1000" w:type="pct"/>
            <w:vAlign w:val="center"/>
          </w:tcPr>
          <w:p w14:paraId="5CB84511" w14:textId="77777777" w:rsidR="003A4D5A" w:rsidRPr="000158A3" w:rsidRDefault="003A4D5A" w:rsidP="00331CA6">
            <w:pPr>
              <w:keepNext/>
              <w:keepLines/>
              <w:rPr>
                <w:rFonts w:cstheme="minorHAnsi"/>
              </w:rPr>
            </w:pPr>
          </w:p>
        </w:tc>
        <w:tc>
          <w:tcPr>
            <w:tcW w:w="1000" w:type="pct"/>
            <w:vAlign w:val="center"/>
          </w:tcPr>
          <w:p w14:paraId="243E82C8" w14:textId="77777777" w:rsidR="003A4D5A" w:rsidRPr="000158A3" w:rsidRDefault="003A4D5A" w:rsidP="00331CA6">
            <w:pPr>
              <w:keepNext/>
              <w:keepLines/>
              <w:rPr>
                <w:rFonts w:cstheme="minorHAnsi"/>
              </w:rPr>
            </w:pPr>
          </w:p>
        </w:tc>
        <w:tc>
          <w:tcPr>
            <w:tcW w:w="1000" w:type="pct"/>
            <w:vAlign w:val="center"/>
          </w:tcPr>
          <w:p w14:paraId="0D2BF1D3" w14:textId="77777777" w:rsidR="003A4D5A" w:rsidRPr="000158A3" w:rsidRDefault="003A4D5A" w:rsidP="00331CA6">
            <w:pPr>
              <w:keepNext/>
              <w:keepLines/>
              <w:rPr>
                <w:rFonts w:cstheme="minorHAnsi"/>
              </w:rPr>
            </w:pPr>
          </w:p>
        </w:tc>
        <w:tc>
          <w:tcPr>
            <w:tcW w:w="1000" w:type="pct"/>
            <w:vAlign w:val="center"/>
          </w:tcPr>
          <w:p w14:paraId="69E8E3D9" w14:textId="77777777" w:rsidR="003A4D5A" w:rsidRPr="000158A3" w:rsidRDefault="003A4D5A" w:rsidP="00331CA6">
            <w:pPr>
              <w:keepNext/>
              <w:keepLines/>
              <w:rPr>
                <w:rFonts w:cstheme="minorHAnsi"/>
              </w:rPr>
            </w:pPr>
          </w:p>
        </w:tc>
      </w:tr>
    </w:tbl>
    <w:p w14:paraId="3A67D137" w14:textId="00841B14" w:rsidR="00B7037F" w:rsidRDefault="00B7037F">
      <w:pPr>
        <w:rPr>
          <w:rFonts w:cstheme="minorHAnsi"/>
          <w:b/>
          <w:i/>
        </w:rPr>
      </w:pPr>
    </w:p>
    <w:p w14:paraId="670F8EDA" w14:textId="77777777" w:rsidR="00B7037F" w:rsidRDefault="00B7037F">
      <w:pPr>
        <w:rPr>
          <w:rFonts w:cstheme="minorHAnsi"/>
          <w:b/>
          <w:i/>
        </w:rPr>
      </w:pPr>
      <w:r>
        <w:rPr>
          <w:rFonts w:cstheme="minorHAnsi"/>
          <w:b/>
          <w:i/>
        </w:rPr>
        <w:br w:type="page"/>
      </w:r>
    </w:p>
    <w:p w14:paraId="4F06F8A5" w14:textId="77777777" w:rsidR="008D5E9B" w:rsidRPr="001A7C65" w:rsidRDefault="008D5E9B" w:rsidP="001A7C65">
      <w:pPr>
        <w:keepNext/>
        <w:keepLines/>
        <w:spacing w:after="0"/>
        <w:rPr>
          <w:rFonts w:cstheme="minorHAnsi"/>
          <w:b/>
          <w:i/>
          <w:color w:val="E87722" w:themeColor="text2"/>
        </w:rPr>
      </w:pPr>
      <w:r w:rsidRPr="001A7C65">
        <w:rPr>
          <w:rFonts w:cstheme="minorHAnsi"/>
          <w:b/>
          <w:i/>
          <w:color w:val="E87722" w:themeColor="text2"/>
        </w:rPr>
        <w:lastRenderedPageBreak/>
        <w:t>Please complete the following sections for the Detailed Research Application (DRA)</w:t>
      </w:r>
    </w:p>
    <w:p w14:paraId="3498B397" w14:textId="597DABEE" w:rsidR="000158A3" w:rsidRPr="001A7C65" w:rsidRDefault="008D5E9B" w:rsidP="001A7C65">
      <w:pPr>
        <w:keepNext/>
        <w:keepLines/>
        <w:spacing w:after="0"/>
        <w:rPr>
          <w:rFonts w:cstheme="minorHAnsi"/>
          <w:i/>
          <w:color w:val="E87722" w:themeColor="text2"/>
        </w:rPr>
      </w:pPr>
      <w:r w:rsidRPr="001A7C65">
        <w:rPr>
          <w:rFonts w:cstheme="minorHAnsi"/>
          <w:i/>
          <w:color w:val="E87722" w:themeColor="text2"/>
        </w:rPr>
        <w:t>The sections below do not need to be completed before the Preliminary Research Application (PRA) submission and will not be considered during PRA review.</w:t>
      </w:r>
    </w:p>
    <w:p w14:paraId="4CB183AF" w14:textId="77777777" w:rsidR="000158A3" w:rsidRPr="000158A3" w:rsidRDefault="000158A3" w:rsidP="000158A3">
      <w:pPr>
        <w:spacing w:after="0" w:line="240" w:lineRule="auto"/>
        <w:jc w:val="both"/>
        <w:rPr>
          <w:rFonts w:eastAsiaTheme="majorEastAsia" w:cstheme="minorHAnsi"/>
          <w:b/>
          <w:bCs/>
          <w:color w:val="739600"/>
        </w:rPr>
      </w:pPr>
    </w:p>
    <w:p w14:paraId="4539A912" w14:textId="7D6703C0" w:rsidR="008D5E9B" w:rsidRDefault="000158A3" w:rsidP="008D5E9B">
      <w:pPr>
        <w:pStyle w:val="ListParagraph"/>
        <w:keepNext/>
        <w:keepLines/>
        <w:numPr>
          <w:ilvl w:val="0"/>
          <w:numId w:val="9"/>
        </w:numPr>
        <w:spacing w:after="0"/>
        <w:ind w:left="180" w:hanging="180"/>
        <w:rPr>
          <w:rFonts w:cstheme="minorHAnsi"/>
          <w:b/>
        </w:rPr>
      </w:pPr>
      <w:r w:rsidRPr="008D5E9B">
        <w:rPr>
          <w:rFonts w:cstheme="minorHAnsi"/>
          <w:b/>
        </w:rPr>
        <w:t>Special Project Related Approvals</w:t>
      </w:r>
    </w:p>
    <w:p w14:paraId="155C88EC" w14:textId="77777777" w:rsidR="005B3982" w:rsidRPr="005B3982" w:rsidRDefault="005B3982" w:rsidP="005B3982">
      <w:pPr>
        <w:pStyle w:val="ListParagraph"/>
        <w:keepNext/>
        <w:keepLines/>
        <w:spacing w:after="0"/>
        <w:ind w:left="180"/>
        <w:rPr>
          <w:rFonts w:cstheme="minorHAnsi"/>
          <w:b/>
        </w:rPr>
      </w:pPr>
    </w:p>
    <w:p w14:paraId="1DDF1DEB" w14:textId="124392CB" w:rsidR="00166982" w:rsidRPr="00B7037F" w:rsidRDefault="00166982" w:rsidP="00166982">
      <w:pPr>
        <w:pStyle w:val="ListParagraph"/>
        <w:keepNext/>
        <w:keepLines/>
        <w:numPr>
          <w:ilvl w:val="1"/>
          <w:numId w:val="9"/>
        </w:numPr>
        <w:spacing w:after="0"/>
        <w:ind w:left="360"/>
        <w:rPr>
          <w:rFonts w:cstheme="minorHAnsi"/>
          <w:b/>
        </w:rPr>
      </w:pPr>
      <w:r>
        <w:rPr>
          <w:rFonts w:cstheme="minorHAnsi"/>
          <w:color w:val="E87722" w:themeColor="text2"/>
        </w:rPr>
        <w:t>IRB Approval</w:t>
      </w:r>
    </w:p>
    <w:p w14:paraId="25B26544" w14:textId="4DD129EB" w:rsidR="00954D09" w:rsidRDefault="000158A3" w:rsidP="00166982">
      <w:pPr>
        <w:keepNext/>
        <w:keepLines/>
        <w:spacing w:after="0"/>
        <w:rPr>
          <w:rFonts w:cstheme="minorHAnsi"/>
          <w:color w:val="63666A" w:themeColor="text1"/>
        </w:rPr>
      </w:pPr>
      <w:r w:rsidRPr="00954D09">
        <w:rPr>
          <w:rFonts w:cstheme="minorHAnsi"/>
          <w:color w:val="63666A" w:themeColor="text1"/>
        </w:rPr>
        <w:t>Will this project require IRB approval from your institution?</w:t>
      </w:r>
      <w:r w:rsidR="00827270" w:rsidRPr="00827270">
        <w:rPr>
          <w:rFonts w:cstheme="minorHAnsi"/>
        </w:rPr>
        <w:t xml:space="preserve"> [</w:t>
      </w:r>
      <w:r w:rsidR="00827270" w:rsidRPr="00827270">
        <w:rPr>
          <w:rFonts w:cstheme="minorHAnsi"/>
          <w:i/>
          <w:highlight w:val="yellow"/>
        </w:rPr>
        <w:t>Yes or No</w:t>
      </w:r>
      <w:r w:rsidR="00827270" w:rsidRPr="00827270">
        <w:rPr>
          <w:rFonts w:cstheme="minorHAnsi"/>
        </w:rPr>
        <w:t>]</w:t>
      </w:r>
    </w:p>
    <w:p w14:paraId="6AFE5432" w14:textId="39F0F63B" w:rsidR="00D6056E" w:rsidRDefault="000158A3" w:rsidP="00166982">
      <w:pPr>
        <w:keepNext/>
        <w:keepLines/>
        <w:spacing w:after="0"/>
        <w:rPr>
          <w:rFonts w:cstheme="minorHAnsi"/>
          <w:color w:val="63666A" w:themeColor="text1"/>
        </w:rPr>
      </w:pPr>
      <w:r w:rsidRPr="00954D09">
        <w:rPr>
          <w:rFonts w:cstheme="minorHAnsi"/>
          <w:color w:val="63666A" w:themeColor="text1"/>
        </w:rPr>
        <w:t>If yes, please estimate duration requi</w:t>
      </w:r>
      <w:r w:rsidR="00166982" w:rsidRPr="00954D09">
        <w:rPr>
          <w:rFonts w:cstheme="minorHAnsi"/>
          <w:color w:val="63666A" w:themeColor="text1"/>
        </w:rPr>
        <w:t>red for IRB approval (if known)</w:t>
      </w:r>
    </w:p>
    <w:p w14:paraId="738BFE0A" w14:textId="1D24EAB9" w:rsidR="00D6056E" w:rsidRPr="00DC56BA" w:rsidRDefault="00DC56BA" w:rsidP="00DC56BA">
      <w:pPr>
        <w:spacing w:after="220" w:line="240" w:lineRule="auto"/>
        <w:rPr>
          <w:rFonts w:ascii="Arial" w:hAnsi="Arial" w:cs="Arial"/>
          <w:szCs w:val="20"/>
        </w:rPr>
      </w:pPr>
      <w:r w:rsidRPr="00944025">
        <w:rPr>
          <w:rFonts w:ascii="Arial" w:hAnsi="Arial" w:cs="Arial"/>
          <w:szCs w:val="20"/>
        </w:rPr>
        <w:t>[</w:t>
      </w:r>
      <w:r w:rsidRPr="005B3982">
        <w:rPr>
          <w:rFonts w:ascii="Arial" w:hAnsi="Arial" w:cs="Arial"/>
          <w:i/>
          <w:szCs w:val="20"/>
          <w:highlight w:val="green"/>
        </w:rPr>
        <w:t>Type here, if applicable</w:t>
      </w:r>
      <w:r w:rsidRPr="00944025">
        <w:rPr>
          <w:rFonts w:ascii="Arial" w:hAnsi="Arial" w:cs="Arial"/>
          <w:szCs w:val="20"/>
        </w:rPr>
        <w:t>]</w:t>
      </w:r>
    </w:p>
    <w:p w14:paraId="0CABFF01" w14:textId="77777777" w:rsidR="000158A3" w:rsidRPr="000158A3" w:rsidRDefault="000158A3" w:rsidP="000158A3">
      <w:pPr>
        <w:pStyle w:val="ListParagraph"/>
        <w:keepNext/>
        <w:keepLines/>
        <w:spacing w:after="0"/>
        <w:ind w:left="630"/>
        <w:rPr>
          <w:rFonts w:cstheme="minorHAnsi"/>
          <w:b/>
        </w:rPr>
      </w:pPr>
    </w:p>
    <w:p w14:paraId="7914A638" w14:textId="77777777" w:rsidR="00B7037F" w:rsidRPr="00B7037F" w:rsidRDefault="000158A3" w:rsidP="008D5E9B">
      <w:pPr>
        <w:pStyle w:val="ListParagraph"/>
        <w:keepNext/>
        <w:keepLines/>
        <w:numPr>
          <w:ilvl w:val="1"/>
          <w:numId w:val="9"/>
        </w:numPr>
        <w:spacing w:after="0"/>
        <w:ind w:left="360"/>
        <w:rPr>
          <w:rFonts w:cstheme="minorHAnsi"/>
          <w:b/>
        </w:rPr>
      </w:pPr>
      <w:r w:rsidRPr="008D5E9B">
        <w:rPr>
          <w:rFonts w:cstheme="minorHAnsi"/>
          <w:color w:val="E87722" w:themeColor="text2"/>
        </w:rPr>
        <w:t>Publication Approval</w:t>
      </w:r>
      <w:r w:rsidR="00B7037F">
        <w:rPr>
          <w:rFonts w:cstheme="minorHAnsi"/>
          <w:color w:val="E87722" w:themeColor="text2"/>
        </w:rPr>
        <w:t xml:space="preserve"> </w:t>
      </w:r>
    </w:p>
    <w:p w14:paraId="7FE1574E" w14:textId="6C22F6D8" w:rsidR="00D6056E" w:rsidRPr="004F544B" w:rsidRDefault="000158A3" w:rsidP="00B7037F">
      <w:pPr>
        <w:keepNext/>
        <w:keepLines/>
        <w:spacing w:after="0"/>
        <w:rPr>
          <w:rFonts w:cstheme="minorHAnsi"/>
          <w:color w:val="63666A" w:themeColor="text1"/>
        </w:rPr>
      </w:pPr>
      <w:r w:rsidRPr="004F544B">
        <w:rPr>
          <w:rFonts w:cstheme="minorHAnsi"/>
          <w:color w:val="63666A" w:themeColor="text1"/>
        </w:rPr>
        <w:t>Does any party outside your institution have rights to review, approve, or control dissemination of the reports of this project? Please explain.</w:t>
      </w:r>
    </w:p>
    <w:p w14:paraId="03A2C1F8" w14:textId="381C8659" w:rsidR="00D6056E" w:rsidRPr="00DC56BA" w:rsidRDefault="00DC56BA" w:rsidP="00DC56BA">
      <w:pPr>
        <w:spacing w:after="220" w:line="240" w:lineRule="auto"/>
        <w:rPr>
          <w:rFonts w:ascii="Arial" w:hAnsi="Arial" w:cs="Arial"/>
          <w:szCs w:val="20"/>
        </w:rPr>
      </w:pPr>
      <w:r w:rsidRPr="00944025">
        <w:rPr>
          <w:rFonts w:ascii="Arial" w:hAnsi="Arial" w:cs="Arial"/>
          <w:szCs w:val="20"/>
        </w:rPr>
        <w:t>[</w:t>
      </w:r>
      <w:r w:rsidRPr="005B3982">
        <w:rPr>
          <w:rFonts w:ascii="Arial" w:hAnsi="Arial" w:cs="Arial"/>
          <w:i/>
          <w:szCs w:val="20"/>
          <w:highlight w:val="green"/>
        </w:rPr>
        <w:t>Type here, if applicable</w:t>
      </w:r>
      <w:r w:rsidRPr="00944025">
        <w:rPr>
          <w:rFonts w:ascii="Arial" w:hAnsi="Arial" w:cs="Arial"/>
          <w:szCs w:val="20"/>
        </w:rPr>
        <w:t>]</w:t>
      </w:r>
    </w:p>
    <w:p w14:paraId="02738D18" w14:textId="77777777" w:rsidR="000158A3" w:rsidRPr="000158A3" w:rsidRDefault="000158A3" w:rsidP="000158A3">
      <w:pPr>
        <w:keepNext/>
        <w:keepLines/>
        <w:spacing w:after="0"/>
        <w:rPr>
          <w:rFonts w:cstheme="minorHAnsi"/>
          <w:b/>
        </w:rPr>
      </w:pPr>
    </w:p>
    <w:p w14:paraId="25F881E6" w14:textId="77777777" w:rsidR="000158A3" w:rsidRPr="00166982" w:rsidRDefault="000158A3" w:rsidP="000158A3">
      <w:pPr>
        <w:pStyle w:val="ListParagraph"/>
        <w:keepNext/>
        <w:keepLines/>
        <w:numPr>
          <w:ilvl w:val="0"/>
          <w:numId w:val="9"/>
        </w:numPr>
        <w:spacing w:after="0"/>
        <w:ind w:left="180" w:hanging="180"/>
        <w:rPr>
          <w:rFonts w:cstheme="minorHAnsi"/>
          <w:b/>
        </w:rPr>
      </w:pPr>
      <w:r w:rsidRPr="00166982">
        <w:rPr>
          <w:rFonts w:cstheme="minorHAnsi"/>
          <w:b/>
        </w:rPr>
        <w:t>Project Access Authorizations</w:t>
      </w:r>
    </w:p>
    <w:p w14:paraId="499C2687" w14:textId="7DCCB9D7" w:rsidR="000158A3" w:rsidRPr="00B7037F" w:rsidRDefault="000158A3" w:rsidP="00166982">
      <w:pPr>
        <w:keepNext/>
        <w:keepLines/>
        <w:spacing w:after="0"/>
        <w:rPr>
          <w:rFonts w:cstheme="minorHAnsi"/>
          <w:color w:val="63666A" w:themeColor="text1"/>
        </w:rPr>
      </w:pPr>
      <w:r w:rsidRPr="00B7037F">
        <w:rPr>
          <w:rFonts w:cstheme="minorHAnsi"/>
          <w:color w:val="63666A" w:themeColor="text1"/>
        </w:rPr>
        <w:t>List all te</w:t>
      </w:r>
      <w:r w:rsidR="00B7037F">
        <w:rPr>
          <w:rFonts w:cstheme="minorHAnsi"/>
          <w:color w:val="63666A" w:themeColor="text1"/>
        </w:rPr>
        <w:t>am members needing access to a</w:t>
      </w:r>
      <w:r w:rsidRPr="00B7037F">
        <w:rPr>
          <w:rFonts w:cstheme="minorHAnsi"/>
          <w:color w:val="63666A" w:themeColor="text1"/>
        </w:rPr>
        <w:t xml:space="preserve"> project sandbox:</w:t>
      </w:r>
    </w:p>
    <w:p w14:paraId="067EEEF3" w14:textId="77777777" w:rsidR="000158A3" w:rsidRPr="000158A3" w:rsidRDefault="000158A3" w:rsidP="000158A3">
      <w:pPr>
        <w:keepNext/>
        <w:keepLines/>
        <w:spacing w:after="0"/>
        <w:rPr>
          <w:rFonts w:cstheme="minorHAnsi"/>
        </w:rPr>
      </w:pPr>
    </w:p>
    <w:tbl>
      <w:tblPr>
        <w:tblStyle w:val="TableGrid"/>
        <w:tblW w:w="5000" w:type="pct"/>
        <w:tblLook w:val="04A0" w:firstRow="1" w:lastRow="0" w:firstColumn="1" w:lastColumn="0" w:noHBand="0" w:noVBand="1"/>
      </w:tblPr>
      <w:tblGrid>
        <w:gridCol w:w="3192"/>
        <w:gridCol w:w="3193"/>
        <w:gridCol w:w="3191"/>
      </w:tblGrid>
      <w:tr w:rsidR="000158A3" w:rsidRPr="000158A3" w14:paraId="239BE99E" w14:textId="77777777" w:rsidTr="00F4238D">
        <w:tc>
          <w:tcPr>
            <w:tcW w:w="1667" w:type="pct"/>
            <w:shd w:val="clear" w:color="auto" w:fill="DFE0E1" w:themeFill="text1" w:themeFillTint="33"/>
            <w:vAlign w:val="center"/>
          </w:tcPr>
          <w:p w14:paraId="4EA194F4" w14:textId="77777777" w:rsidR="000158A3" w:rsidRPr="00B7037F" w:rsidRDefault="000158A3" w:rsidP="00F4238D">
            <w:pPr>
              <w:jc w:val="center"/>
              <w:rPr>
                <w:rFonts w:cstheme="minorHAnsi"/>
                <w:b/>
              </w:rPr>
            </w:pPr>
            <w:r w:rsidRPr="00B7037F">
              <w:rPr>
                <w:rFonts w:cstheme="minorHAnsi"/>
                <w:b/>
              </w:rPr>
              <w:t>Name</w:t>
            </w:r>
          </w:p>
        </w:tc>
        <w:tc>
          <w:tcPr>
            <w:tcW w:w="1667" w:type="pct"/>
            <w:shd w:val="clear" w:color="auto" w:fill="DFE0E1" w:themeFill="text1" w:themeFillTint="33"/>
            <w:vAlign w:val="center"/>
          </w:tcPr>
          <w:p w14:paraId="27DC22B8" w14:textId="77777777" w:rsidR="000158A3" w:rsidRPr="00B7037F" w:rsidRDefault="000158A3" w:rsidP="00F4238D">
            <w:pPr>
              <w:jc w:val="center"/>
              <w:rPr>
                <w:rFonts w:cstheme="minorHAnsi"/>
                <w:b/>
              </w:rPr>
            </w:pPr>
            <w:r w:rsidRPr="00B7037F">
              <w:rPr>
                <w:rFonts w:cstheme="minorHAnsi"/>
                <w:b/>
              </w:rPr>
              <w:t>Organization</w:t>
            </w:r>
          </w:p>
        </w:tc>
        <w:tc>
          <w:tcPr>
            <w:tcW w:w="1667" w:type="pct"/>
            <w:shd w:val="clear" w:color="auto" w:fill="DFE0E1" w:themeFill="text1" w:themeFillTint="33"/>
            <w:vAlign w:val="center"/>
          </w:tcPr>
          <w:p w14:paraId="432CAAA9" w14:textId="77777777" w:rsidR="000158A3" w:rsidRPr="00B7037F" w:rsidRDefault="000158A3" w:rsidP="00F4238D">
            <w:pPr>
              <w:jc w:val="center"/>
              <w:rPr>
                <w:rFonts w:cstheme="minorHAnsi"/>
                <w:b/>
              </w:rPr>
            </w:pPr>
            <w:r w:rsidRPr="00B7037F">
              <w:rPr>
                <w:rFonts w:cstheme="minorHAnsi"/>
                <w:b/>
              </w:rPr>
              <w:t>Email</w:t>
            </w:r>
          </w:p>
        </w:tc>
      </w:tr>
      <w:tr w:rsidR="000158A3" w:rsidRPr="000158A3" w14:paraId="2444AA02" w14:textId="77777777" w:rsidTr="00B7037F">
        <w:tc>
          <w:tcPr>
            <w:tcW w:w="1667" w:type="pct"/>
            <w:shd w:val="clear" w:color="auto" w:fill="auto"/>
            <w:vAlign w:val="center"/>
          </w:tcPr>
          <w:p w14:paraId="2F5E0C2B" w14:textId="77777777" w:rsidR="000158A3" w:rsidRPr="00B7037F" w:rsidRDefault="000158A3" w:rsidP="00B7037F">
            <w:pPr>
              <w:rPr>
                <w:rFonts w:cstheme="minorHAnsi"/>
              </w:rPr>
            </w:pPr>
          </w:p>
        </w:tc>
        <w:tc>
          <w:tcPr>
            <w:tcW w:w="1667" w:type="pct"/>
            <w:shd w:val="clear" w:color="auto" w:fill="auto"/>
            <w:vAlign w:val="center"/>
          </w:tcPr>
          <w:p w14:paraId="4605A92F" w14:textId="77777777" w:rsidR="000158A3" w:rsidRPr="00B7037F" w:rsidRDefault="000158A3" w:rsidP="00B7037F">
            <w:pPr>
              <w:rPr>
                <w:rFonts w:cstheme="minorHAnsi"/>
              </w:rPr>
            </w:pPr>
          </w:p>
        </w:tc>
        <w:tc>
          <w:tcPr>
            <w:tcW w:w="1667" w:type="pct"/>
            <w:shd w:val="clear" w:color="auto" w:fill="auto"/>
            <w:vAlign w:val="center"/>
          </w:tcPr>
          <w:p w14:paraId="62384890" w14:textId="77777777" w:rsidR="000158A3" w:rsidRPr="00B7037F" w:rsidRDefault="000158A3" w:rsidP="00B7037F">
            <w:pPr>
              <w:rPr>
                <w:rFonts w:cstheme="minorHAnsi"/>
              </w:rPr>
            </w:pPr>
          </w:p>
        </w:tc>
      </w:tr>
      <w:tr w:rsidR="000158A3" w:rsidRPr="000158A3" w14:paraId="319B8653" w14:textId="77777777" w:rsidTr="00B7037F">
        <w:tc>
          <w:tcPr>
            <w:tcW w:w="1667" w:type="pct"/>
            <w:shd w:val="clear" w:color="auto" w:fill="auto"/>
            <w:vAlign w:val="center"/>
          </w:tcPr>
          <w:p w14:paraId="793AE591" w14:textId="77777777" w:rsidR="000158A3" w:rsidRPr="00B7037F" w:rsidRDefault="000158A3" w:rsidP="00B7037F">
            <w:pPr>
              <w:rPr>
                <w:rFonts w:cstheme="minorHAnsi"/>
              </w:rPr>
            </w:pPr>
          </w:p>
        </w:tc>
        <w:tc>
          <w:tcPr>
            <w:tcW w:w="1667" w:type="pct"/>
            <w:shd w:val="clear" w:color="auto" w:fill="auto"/>
            <w:vAlign w:val="center"/>
          </w:tcPr>
          <w:p w14:paraId="6385D985" w14:textId="77777777" w:rsidR="000158A3" w:rsidRPr="00B7037F" w:rsidRDefault="000158A3" w:rsidP="00B7037F">
            <w:pPr>
              <w:rPr>
                <w:rFonts w:cstheme="minorHAnsi"/>
              </w:rPr>
            </w:pPr>
          </w:p>
        </w:tc>
        <w:tc>
          <w:tcPr>
            <w:tcW w:w="1667" w:type="pct"/>
            <w:shd w:val="clear" w:color="auto" w:fill="auto"/>
            <w:vAlign w:val="center"/>
          </w:tcPr>
          <w:p w14:paraId="20F6A819" w14:textId="77777777" w:rsidR="000158A3" w:rsidRPr="00B7037F" w:rsidRDefault="000158A3" w:rsidP="00B7037F">
            <w:pPr>
              <w:rPr>
                <w:rFonts w:cstheme="minorHAnsi"/>
              </w:rPr>
            </w:pPr>
          </w:p>
        </w:tc>
      </w:tr>
      <w:tr w:rsidR="000158A3" w:rsidRPr="000158A3" w14:paraId="4096FB74" w14:textId="77777777" w:rsidTr="00B7037F">
        <w:tc>
          <w:tcPr>
            <w:tcW w:w="1667" w:type="pct"/>
            <w:shd w:val="clear" w:color="auto" w:fill="auto"/>
            <w:vAlign w:val="center"/>
          </w:tcPr>
          <w:p w14:paraId="367CDD51" w14:textId="77777777" w:rsidR="000158A3" w:rsidRPr="00B7037F" w:rsidRDefault="000158A3" w:rsidP="00B7037F">
            <w:pPr>
              <w:rPr>
                <w:rFonts w:cstheme="minorHAnsi"/>
              </w:rPr>
            </w:pPr>
          </w:p>
        </w:tc>
        <w:tc>
          <w:tcPr>
            <w:tcW w:w="1667" w:type="pct"/>
            <w:shd w:val="clear" w:color="auto" w:fill="auto"/>
            <w:vAlign w:val="center"/>
          </w:tcPr>
          <w:p w14:paraId="6F434AFC" w14:textId="77777777" w:rsidR="000158A3" w:rsidRPr="00B7037F" w:rsidRDefault="000158A3" w:rsidP="00B7037F">
            <w:pPr>
              <w:rPr>
                <w:rFonts w:cstheme="minorHAnsi"/>
              </w:rPr>
            </w:pPr>
          </w:p>
        </w:tc>
        <w:tc>
          <w:tcPr>
            <w:tcW w:w="1667" w:type="pct"/>
            <w:shd w:val="clear" w:color="auto" w:fill="auto"/>
            <w:vAlign w:val="center"/>
          </w:tcPr>
          <w:p w14:paraId="03A0883B" w14:textId="77777777" w:rsidR="000158A3" w:rsidRPr="00B7037F" w:rsidRDefault="000158A3" w:rsidP="00B7037F">
            <w:pPr>
              <w:rPr>
                <w:rFonts w:cstheme="minorHAnsi"/>
              </w:rPr>
            </w:pPr>
          </w:p>
        </w:tc>
      </w:tr>
      <w:tr w:rsidR="000158A3" w:rsidRPr="000158A3" w14:paraId="348F25DC" w14:textId="77777777" w:rsidTr="00B7037F">
        <w:tc>
          <w:tcPr>
            <w:tcW w:w="1667" w:type="pct"/>
            <w:shd w:val="clear" w:color="auto" w:fill="auto"/>
            <w:vAlign w:val="center"/>
          </w:tcPr>
          <w:p w14:paraId="7B395792" w14:textId="77777777" w:rsidR="000158A3" w:rsidRPr="00B7037F" w:rsidRDefault="000158A3" w:rsidP="00B7037F">
            <w:pPr>
              <w:rPr>
                <w:rFonts w:cstheme="minorHAnsi"/>
              </w:rPr>
            </w:pPr>
          </w:p>
        </w:tc>
        <w:tc>
          <w:tcPr>
            <w:tcW w:w="1667" w:type="pct"/>
            <w:shd w:val="clear" w:color="auto" w:fill="auto"/>
            <w:vAlign w:val="center"/>
          </w:tcPr>
          <w:p w14:paraId="61E17259" w14:textId="77777777" w:rsidR="000158A3" w:rsidRPr="00B7037F" w:rsidRDefault="000158A3" w:rsidP="00B7037F">
            <w:pPr>
              <w:rPr>
                <w:rFonts w:cstheme="minorHAnsi"/>
              </w:rPr>
            </w:pPr>
          </w:p>
        </w:tc>
        <w:tc>
          <w:tcPr>
            <w:tcW w:w="1667" w:type="pct"/>
            <w:shd w:val="clear" w:color="auto" w:fill="auto"/>
            <w:vAlign w:val="center"/>
          </w:tcPr>
          <w:p w14:paraId="20ECB958" w14:textId="77777777" w:rsidR="000158A3" w:rsidRPr="00B7037F" w:rsidRDefault="000158A3" w:rsidP="00B7037F">
            <w:pPr>
              <w:rPr>
                <w:rFonts w:cstheme="minorHAnsi"/>
              </w:rPr>
            </w:pPr>
          </w:p>
        </w:tc>
      </w:tr>
    </w:tbl>
    <w:p w14:paraId="72AC27EF" w14:textId="77777777" w:rsidR="000158A3" w:rsidRPr="000158A3" w:rsidRDefault="000158A3" w:rsidP="000158A3">
      <w:pPr>
        <w:pStyle w:val="ListParagraph"/>
        <w:keepNext/>
        <w:keepLines/>
        <w:spacing w:after="0"/>
        <w:ind w:left="180"/>
        <w:rPr>
          <w:rFonts w:cstheme="minorHAnsi"/>
          <w:b/>
          <w:color w:val="792029" w:themeColor="accent6" w:themeShade="BF"/>
        </w:rPr>
      </w:pPr>
    </w:p>
    <w:p w14:paraId="5184F2CF" w14:textId="77777777" w:rsidR="000158A3" w:rsidRPr="000158A3" w:rsidRDefault="000158A3" w:rsidP="000158A3">
      <w:pPr>
        <w:pStyle w:val="ListParagraph"/>
        <w:keepNext/>
        <w:keepLines/>
        <w:numPr>
          <w:ilvl w:val="0"/>
          <w:numId w:val="9"/>
        </w:numPr>
        <w:spacing w:after="0"/>
        <w:ind w:left="180" w:hanging="180"/>
        <w:rPr>
          <w:rFonts w:cstheme="minorHAnsi"/>
          <w:b/>
          <w:color w:val="792029" w:themeColor="accent6" w:themeShade="BF"/>
        </w:rPr>
      </w:pPr>
      <w:r w:rsidRPr="00B7037F">
        <w:rPr>
          <w:rFonts w:cstheme="minorHAnsi"/>
          <w:b/>
        </w:rPr>
        <w:t>Non-Standard Software to be Provisioned to vDI</w:t>
      </w:r>
    </w:p>
    <w:p w14:paraId="7463DA1E" w14:textId="2825B329" w:rsidR="000158A3" w:rsidRPr="00B7037F" w:rsidRDefault="000158A3" w:rsidP="00B7037F">
      <w:pPr>
        <w:keepNext/>
        <w:keepLines/>
        <w:spacing w:after="0"/>
        <w:rPr>
          <w:rFonts w:cstheme="minorHAnsi"/>
          <w:color w:val="63666A" w:themeColor="text1"/>
        </w:rPr>
      </w:pPr>
      <w:r w:rsidRPr="00B7037F">
        <w:rPr>
          <w:rFonts w:cstheme="minorHAnsi"/>
          <w:color w:val="63666A" w:themeColor="text1"/>
        </w:rPr>
        <w:t>Note: Applicant is responsible for contracting and licensing software from vendor or OptumLabs if available. The external cost to the Applican</w:t>
      </w:r>
      <w:r w:rsidR="005626B9">
        <w:rPr>
          <w:rFonts w:cstheme="minorHAnsi"/>
          <w:color w:val="63666A" w:themeColor="text1"/>
        </w:rPr>
        <w:t>t should be listed in Section 13</w:t>
      </w:r>
      <w:r w:rsidRPr="00B7037F">
        <w:rPr>
          <w:rFonts w:cstheme="minorHAnsi"/>
          <w:color w:val="63666A" w:themeColor="text1"/>
        </w:rPr>
        <w:t xml:space="preserve"> of this document (unless terms of contracting or license are confidential).  Special costs related to OptumLabs provisioning and supporting the software should be listed in Section 1</w:t>
      </w:r>
      <w:r w:rsidR="005626B9">
        <w:rPr>
          <w:rFonts w:cstheme="minorHAnsi"/>
          <w:color w:val="63666A" w:themeColor="text1"/>
        </w:rPr>
        <w:t>2</w:t>
      </w:r>
      <w:r w:rsidRPr="00B7037F">
        <w:rPr>
          <w:rFonts w:cstheme="minorHAnsi"/>
          <w:color w:val="63666A" w:themeColor="text1"/>
        </w:rPr>
        <w:t>.b of this document.</w:t>
      </w:r>
    </w:p>
    <w:p w14:paraId="35B3B8D2" w14:textId="77777777" w:rsidR="000158A3" w:rsidRPr="000158A3" w:rsidRDefault="000158A3" w:rsidP="000158A3">
      <w:pPr>
        <w:keepNext/>
        <w:keepLines/>
        <w:spacing w:after="0"/>
        <w:ind w:left="180"/>
        <w:rPr>
          <w:rFonts w:cstheme="minorHAnsi"/>
        </w:rPr>
      </w:pPr>
    </w:p>
    <w:tbl>
      <w:tblPr>
        <w:tblStyle w:val="TableGrid"/>
        <w:tblW w:w="5000" w:type="pct"/>
        <w:tblLook w:val="04A0" w:firstRow="1" w:lastRow="0" w:firstColumn="1" w:lastColumn="0" w:noHBand="0" w:noVBand="1"/>
      </w:tblPr>
      <w:tblGrid>
        <w:gridCol w:w="3193"/>
        <w:gridCol w:w="1595"/>
        <w:gridCol w:w="4788"/>
      </w:tblGrid>
      <w:tr w:rsidR="000158A3" w:rsidRPr="000158A3" w14:paraId="2596ED71" w14:textId="77777777" w:rsidTr="00F4238D">
        <w:tc>
          <w:tcPr>
            <w:tcW w:w="1667" w:type="pct"/>
            <w:shd w:val="clear" w:color="auto" w:fill="DFE0E1" w:themeFill="text1" w:themeFillTint="33"/>
            <w:vAlign w:val="center"/>
          </w:tcPr>
          <w:p w14:paraId="4AC616CC" w14:textId="51ED07E6" w:rsidR="000158A3" w:rsidRPr="00B7037F" w:rsidRDefault="000158A3" w:rsidP="00F4238D">
            <w:pPr>
              <w:jc w:val="center"/>
              <w:rPr>
                <w:rFonts w:cstheme="minorHAnsi"/>
                <w:b/>
              </w:rPr>
            </w:pPr>
            <w:r w:rsidRPr="00B7037F">
              <w:rPr>
                <w:rFonts w:cstheme="minorHAnsi"/>
                <w:b/>
              </w:rPr>
              <w:t>Software</w:t>
            </w:r>
          </w:p>
          <w:p w14:paraId="2C656707" w14:textId="602BBC42" w:rsidR="000158A3" w:rsidRPr="00B7037F" w:rsidRDefault="00B7037F" w:rsidP="00F4238D">
            <w:pPr>
              <w:jc w:val="center"/>
              <w:rPr>
                <w:rFonts w:cstheme="minorHAnsi"/>
                <w:b/>
              </w:rPr>
            </w:pPr>
            <w:r>
              <w:rPr>
                <w:rFonts w:cstheme="minorHAnsi"/>
                <w:b/>
              </w:rPr>
              <w:t>(Name and m</w:t>
            </w:r>
            <w:r w:rsidR="000158A3" w:rsidRPr="00B7037F">
              <w:rPr>
                <w:rFonts w:cstheme="minorHAnsi"/>
                <w:b/>
              </w:rPr>
              <w:t>anufacturer)</w:t>
            </w:r>
          </w:p>
        </w:tc>
        <w:tc>
          <w:tcPr>
            <w:tcW w:w="833" w:type="pct"/>
            <w:shd w:val="clear" w:color="auto" w:fill="DFE0E1" w:themeFill="text1" w:themeFillTint="33"/>
            <w:vAlign w:val="center"/>
          </w:tcPr>
          <w:p w14:paraId="492E45FE" w14:textId="77777777" w:rsidR="000158A3" w:rsidRPr="00B7037F" w:rsidRDefault="000158A3" w:rsidP="00F4238D">
            <w:pPr>
              <w:jc w:val="center"/>
              <w:rPr>
                <w:rFonts w:cstheme="minorHAnsi"/>
                <w:b/>
              </w:rPr>
            </w:pPr>
            <w:r w:rsidRPr="00B7037F">
              <w:rPr>
                <w:rFonts w:cstheme="minorHAnsi"/>
                <w:b/>
              </w:rPr>
              <w:t>Version Number</w:t>
            </w:r>
          </w:p>
        </w:tc>
        <w:tc>
          <w:tcPr>
            <w:tcW w:w="2500" w:type="pct"/>
            <w:shd w:val="clear" w:color="auto" w:fill="DFE0E1" w:themeFill="text1" w:themeFillTint="33"/>
            <w:vAlign w:val="center"/>
          </w:tcPr>
          <w:p w14:paraId="0F4001EF" w14:textId="6E08A1F5" w:rsidR="000158A3" w:rsidRPr="00B7037F" w:rsidRDefault="000158A3" w:rsidP="00F4238D">
            <w:pPr>
              <w:jc w:val="center"/>
              <w:rPr>
                <w:rFonts w:cstheme="minorHAnsi"/>
                <w:b/>
              </w:rPr>
            </w:pPr>
            <w:r w:rsidRPr="00B7037F">
              <w:rPr>
                <w:rFonts w:cstheme="minorHAnsi"/>
                <w:b/>
              </w:rPr>
              <w:t xml:space="preserve">Name and </w:t>
            </w:r>
            <w:r w:rsidR="00B7037F">
              <w:rPr>
                <w:rFonts w:cstheme="minorHAnsi"/>
                <w:b/>
              </w:rPr>
              <w:t>email of contact who</w:t>
            </w:r>
            <w:r w:rsidRPr="00B7037F">
              <w:rPr>
                <w:rFonts w:cstheme="minorHAnsi"/>
                <w:b/>
              </w:rPr>
              <w:t xml:space="preserve"> will work with OptumLabs to </w:t>
            </w:r>
            <w:r w:rsidR="00B7037F">
              <w:rPr>
                <w:rFonts w:cstheme="minorHAnsi"/>
                <w:b/>
              </w:rPr>
              <w:t>install</w:t>
            </w:r>
          </w:p>
        </w:tc>
      </w:tr>
      <w:tr w:rsidR="000158A3" w:rsidRPr="000158A3" w14:paraId="3F108357" w14:textId="77777777" w:rsidTr="00B7037F">
        <w:tc>
          <w:tcPr>
            <w:tcW w:w="1667" w:type="pct"/>
            <w:shd w:val="clear" w:color="auto" w:fill="auto"/>
            <w:vAlign w:val="center"/>
          </w:tcPr>
          <w:p w14:paraId="2A1FC3B2" w14:textId="77777777" w:rsidR="000158A3" w:rsidRPr="00B7037F" w:rsidRDefault="000158A3" w:rsidP="00B7037F">
            <w:pPr>
              <w:rPr>
                <w:rFonts w:cstheme="minorHAnsi"/>
              </w:rPr>
            </w:pPr>
          </w:p>
        </w:tc>
        <w:tc>
          <w:tcPr>
            <w:tcW w:w="833" w:type="pct"/>
            <w:shd w:val="clear" w:color="auto" w:fill="auto"/>
            <w:vAlign w:val="center"/>
          </w:tcPr>
          <w:p w14:paraId="1FA34D9F" w14:textId="77777777" w:rsidR="000158A3" w:rsidRPr="00B7037F" w:rsidRDefault="000158A3" w:rsidP="00B7037F">
            <w:pPr>
              <w:rPr>
                <w:rFonts w:cstheme="minorHAnsi"/>
              </w:rPr>
            </w:pPr>
          </w:p>
        </w:tc>
        <w:tc>
          <w:tcPr>
            <w:tcW w:w="2500" w:type="pct"/>
            <w:shd w:val="clear" w:color="auto" w:fill="auto"/>
            <w:vAlign w:val="center"/>
          </w:tcPr>
          <w:p w14:paraId="56E58AF3" w14:textId="77777777" w:rsidR="000158A3" w:rsidRPr="00B7037F" w:rsidRDefault="000158A3" w:rsidP="00B7037F">
            <w:pPr>
              <w:rPr>
                <w:rFonts w:cstheme="minorHAnsi"/>
              </w:rPr>
            </w:pPr>
          </w:p>
        </w:tc>
      </w:tr>
      <w:tr w:rsidR="000158A3" w:rsidRPr="000158A3" w14:paraId="7198B8F7" w14:textId="77777777" w:rsidTr="00B7037F">
        <w:tc>
          <w:tcPr>
            <w:tcW w:w="1667" w:type="pct"/>
            <w:shd w:val="clear" w:color="auto" w:fill="auto"/>
            <w:vAlign w:val="center"/>
          </w:tcPr>
          <w:p w14:paraId="778B6C21" w14:textId="77777777" w:rsidR="000158A3" w:rsidRPr="00B7037F" w:rsidRDefault="000158A3" w:rsidP="00B7037F">
            <w:pPr>
              <w:rPr>
                <w:rFonts w:cstheme="minorHAnsi"/>
              </w:rPr>
            </w:pPr>
          </w:p>
        </w:tc>
        <w:tc>
          <w:tcPr>
            <w:tcW w:w="833" w:type="pct"/>
            <w:shd w:val="clear" w:color="auto" w:fill="auto"/>
            <w:vAlign w:val="center"/>
          </w:tcPr>
          <w:p w14:paraId="3AC031CA" w14:textId="77777777" w:rsidR="000158A3" w:rsidRPr="00B7037F" w:rsidRDefault="000158A3" w:rsidP="00B7037F">
            <w:pPr>
              <w:rPr>
                <w:rFonts w:cstheme="minorHAnsi"/>
              </w:rPr>
            </w:pPr>
          </w:p>
        </w:tc>
        <w:tc>
          <w:tcPr>
            <w:tcW w:w="2500" w:type="pct"/>
            <w:shd w:val="clear" w:color="auto" w:fill="auto"/>
            <w:vAlign w:val="center"/>
          </w:tcPr>
          <w:p w14:paraId="7A42D956" w14:textId="77777777" w:rsidR="000158A3" w:rsidRPr="00B7037F" w:rsidRDefault="000158A3" w:rsidP="00B7037F">
            <w:pPr>
              <w:rPr>
                <w:rFonts w:cstheme="minorHAnsi"/>
              </w:rPr>
            </w:pPr>
          </w:p>
        </w:tc>
      </w:tr>
      <w:tr w:rsidR="000158A3" w:rsidRPr="000158A3" w14:paraId="64250F3D" w14:textId="77777777" w:rsidTr="00B7037F">
        <w:tc>
          <w:tcPr>
            <w:tcW w:w="1667" w:type="pct"/>
            <w:shd w:val="clear" w:color="auto" w:fill="auto"/>
            <w:vAlign w:val="center"/>
          </w:tcPr>
          <w:p w14:paraId="0AFCDE2F" w14:textId="77777777" w:rsidR="000158A3" w:rsidRPr="00B7037F" w:rsidRDefault="000158A3" w:rsidP="00B7037F">
            <w:pPr>
              <w:rPr>
                <w:rFonts w:cstheme="minorHAnsi"/>
              </w:rPr>
            </w:pPr>
          </w:p>
        </w:tc>
        <w:tc>
          <w:tcPr>
            <w:tcW w:w="833" w:type="pct"/>
            <w:shd w:val="clear" w:color="auto" w:fill="auto"/>
            <w:vAlign w:val="center"/>
          </w:tcPr>
          <w:p w14:paraId="21E46DB2" w14:textId="77777777" w:rsidR="000158A3" w:rsidRPr="00B7037F" w:rsidRDefault="000158A3" w:rsidP="00B7037F">
            <w:pPr>
              <w:rPr>
                <w:rFonts w:cstheme="minorHAnsi"/>
              </w:rPr>
            </w:pPr>
          </w:p>
        </w:tc>
        <w:tc>
          <w:tcPr>
            <w:tcW w:w="2500" w:type="pct"/>
            <w:shd w:val="clear" w:color="auto" w:fill="auto"/>
            <w:vAlign w:val="center"/>
          </w:tcPr>
          <w:p w14:paraId="5350F71E" w14:textId="77777777" w:rsidR="000158A3" w:rsidRPr="00B7037F" w:rsidRDefault="000158A3" w:rsidP="00B7037F">
            <w:pPr>
              <w:rPr>
                <w:rFonts w:cstheme="minorHAnsi"/>
              </w:rPr>
            </w:pPr>
          </w:p>
        </w:tc>
      </w:tr>
      <w:tr w:rsidR="000158A3" w:rsidRPr="000158A3" w14:paraId="4DFADCBB" w14:textId="77777777" w:rsidTr="00B7037F">
        <w:tc>
          <w:tcPr>
            <w:tcW w:w="1667" w:type="pct"/>
            <w:shd w:val="clear" w:color="auto" w:fill="auto"/>
            <w:vAlign w:val="center"/>
          </w:tcPr>
          <w:p w14:paraId="7CC69317" w14:textId="77777777" w:rsidR="000158A3" w:rsidRPr="00B7037F" w:rsidRDefault="000158A3" w:rsidP="00B7037F">
            <w:pPr>
              <w:rPr>
                <w:rFonts w:cstheme="minorHAnsi"/>
              </w:rPr>
            </w:pPr>
          </w:p>
        </w:tc>
        <w:tc>
          <w:tcPr>
            <w:tcW w:w="833" w:type="pct"/>
            <w:shd w:val="clear" w:color="auto" w:fill="auto"/>
            <w:vAlign w:val="center"/>
          </w:tcPr>
          <w:p w14:paraId="6905C3D4" w14:textId="77777777" w:rsidR="000158A3" w:rsidRPr="00B7037F" w:rsidRDefault="000158A3" w:rsidP="00B7037F">
            <w:pPr>
              <w:rPr>
                <w:rFonts w:cstheme="minorHAnsi"/>
              </w:rPr>
            </w:pPr>
          </w:p>
        </w:tc>
        <w:tc>
          <w:tcPr>
            <w:tcW w:w="2500" w:type="pct"/>
            <w:shd w:val="clear" w:color="auto" w:fill="auto"/>
            <w:vAlign w:val="center"/>
          </w:tcPr>
          <w:p w14:paraId="1D367A34" w14:textId="77777777" w:rsidR="000158A3" w:rsidRPr="00B7037F" w:rsidRDefault="000158A3" w:rsidP="00B7037F">
            <w:pPr>
              <w:rPr>
                <w:rFonts w:cstheme="minorHAnsi"/>
              </w:rPr>
            </w:pPr>
          </w:p>
        </w:tc>
      </w:tr>
    </w:tbl>
    <w:p w14:paraId="2BF2C27C" w14:textId="77777777" w:rsidR="000158A3" w:rsidRPr="000158A3" w:rsidRDefault="000158A3" w:rsidP="000158A3">
      <w:pPr>
        <w:keepNext/>
        <w:keepLines/>
        <w:spacing w:after="0"/>
        <w:rPr>
          <w:rFonts w:cstheme="minorHAnsi"/>
          <w:b/>
          <w:color w:val="792029" w:themeColor="accent6" w:themeShade="BF"/>
        </w:rPr>
      </w:pPr>
    </w:p>
    <w:p w14:paraId="1B1BCCA4" w14:textId="77777777" w:rsidR="000158A3" w:rsidRPr="00B7037F" w:rsidRDefault="000158A3" w:rsidP="000158A3">
      <w:pPr>
        <w:pStyle w:val="ListParagraph"/>
        <w:keepNext/>
        <w:keepLines/>
        <w:numPr>
          <w:ilvl w:val="0"/>
          <w:numId w:val="9"/>
        </w:numPr>
        <w:spacing w:after="0"/>
        <w:ind w:left="180" w:hanging="180"/>
        <w:rPr>
          <w:rFonts w:cstheme="minorHAnsi"/>
          <w:b/>
        </w:rPr>
      </w:pPr>
      <w:r w:rsidRPr="00B7037F">
        <w:rPr>
          <w:rFonts w:cstheme="minorHAnsi"/>
          <w:b/>
        </w:rPr>
        <w:t>Contingencies, Assumptions, and Risks</w:t>
      </w:r>
    </w:p>
    <w:p w14:paraId="14866EE5" w14:textId="316A9AC3" w:rsidR="000158A3" w:rsidRPr="00B7037F" w:rsidRDefault="000158A3" w:rsidP="00703801">
      <w:pPr>
        <w:keepNext/>
        <w:keepLines/>
        <w:spacing w:after="0"/>
        <w:rPr>
          <w:rFonts w:cstheme="minorHAnsi"/>
          <w:color w:val="63666A" w:themeColor="text1"/>
        </w:rPr>
      </w:pPr>
      <w:r w:rsidRPr="00B7037F">
        <w:rPr>
          <w:rFonts w:cstheme="minorHAnsi"/>
          <w:color w:val="63666A" w:themeColor="text1"/>
        </w:rPr>
        <w:t>Below,</w:t>
      </w:r>
      <w:r w:rsidR="00B7037F" w:rsidRPr="00B7037F">
        <w:rPr>
          <w:rFonts w:cstheme="minorHAnsi"/>
          <w:color w:val="63666A" w:themeColor="text1"/>
        </w:rPr>
        <w:t xml:space="preserve"> please describe the following</w:t>
      </w:r>
      <w:r w:rsidR="005B3982">
        <w:rPr>
          <w:rFonts w:cstheme="minorHAnsi"/>
          <w:color w:val="63666A" w:themeColor="text1"/>
        </w:rPr>
        <w:t>:</w:t>
      </w:r>
    </w:p>
    <w:p w14:paraId="04590D54" w14:textId="77777777" w:rsidR="000158A3" w:rsidRPr="00B7037F" w:rsidRDefault="000158A3" w:rsidP="00B7037F">
      <w:pPr>
        <w:pStyle w:val="ListParagraph"/>
        <w:numPr>
          <w:ilvl w:val="0"/>
          <w:numId w:val="3"/>
        </w:numPr>
        <w:tabs>
          <w:tab w:val="left" w:pos="1530"/>
        </w:tabs>
        <w:spacing w:after="0"/>
        <w:rPr>
          <w:rFonts w:ascii="Arial" w:hAnsi="Arial" w:cs="Arial"/>
          <w:color w:val="63666A" w:themeColor="text1"/>
          <w:lang w:val="en"/>
        </w:rPr>
      </w:pPr>
      <w:r w:rsidRPr="00B7037F">
        <w:rPr>
          <w:rFonts w:ascii="Arial" w:hAnsi="Arial" w:cs="Arial"/>
          <w:color w:val="63666A" w:themeColor="text1"/>
          <w:lang w:val="en"/>
        </w:rPr>
        <w:t xml:space="preserve">Any potential contingencies, assumptions, or risks </w:t>
      </w:r>
    </w:p>
    <w:p w14:paraId="67610397" w14:textId="77777777" w:rsidR="000158A3" w:rsidRPr="00B7037F" w:rsidRDefault="000158A3" w:rsidP="00B7037F">
      <w:pPr>
        <w:pStyle w:val="ListParagraph"/>
        <w:numPr>
          <w:ilvl w:val="0"/>
          <w:numId w:val="3"/>
        </w:numPr>
        <w:tabs>
          <w:tab w:val="left" w:pos="1530"/>
        </w:tabs>
        <w:spacing w:after="0"/>
        <w:rPr>
          <w:rFonts w:ascii="Arial" w:hAnsi="Arial" w:cs="Arial"/>
          <w:color w:val="63666A" w:themeColor="text1"/>
          <w:lang w:val="en"/>
        </w:rPr>
      </w:pPr>
      <w:r w:rsidRPr="00B7037F">
        <w:rPr>
          <w:rFonts w:ascii="Arial" w:hAnsi="Arial" w:cs="Arial"/>
          <w:color w:val="63666A" w:themeColor="text1"/>
          <w:lang w:val="en"/>
        </w:rPr>
        <w:t>Consequences of those contingencies, assumptions or risk</w:t>
      </w:r>
    </w:p>
    <w:p w14:paraId="0FD39AEA" w14:textId="77777777" w:rsidR="000158A3" w:rsidRPr="00B7037F" w:rsidRDefault="000158A3" w:rsidP="00B7037F">
      <w:pPr>
        <w:pStyle w:val="ListParagraph"/>
        <w:numPr>
          <w:ilvl w:val="0"/>
          <w:numId w:val="3"/>
        </w:numPr>
        <w:tabs>
          <w:tab w:val="left" w:pos="1530"/>
        </w:tabs>
        <w:spacing w:after="0"/>
        <w:rPr>
          <w:rFonts w:ascii="Arial" w:hAnsi="Arial" w:cs="Arial"/>
          <w:color w:val="63666A" w:themeColor="text1"/>
          <w:lang w:val="en"/>
        </w:rPr>
      </w:pPr>
      <w:r w:rsidRPr="00B7037F">
        <w:rPr>
          <w:rFonts w:ascii="Arial" w:hAnsi="Arial" w:cs="Arial"/>
          <w:color w:val="63666A" w:themeColor="text1"/>
          <w:lang w:val="en"/>
        </w:rPr>
        <w:lastRenderedPageBreak/>
        <w:t>Monitoring and mitigation plan</w:t>
      </w:r>
    </w:p>
    <w:p w14:paraId="6A6680AB" w14:textId="77777777" w:rsidR="00DC56BA" w:rsidRDefault="00DC56BA" w:rsidP="00DC56BA">
      <w:pPr>
        <w:spacing w:after="0" w:line="240" w:lineRule="auto"/>
        <w:rPr>
          <w:rFonts w:ascii="Arial" w:hAnsi="Arial" w:cs="Arial"/>
          <w:szCs w:val="20"/>
        </w:rPr>
      </w:pPr>
    </w:p>
    <w:p w14:paraId="6556B449" w14:textId="7963087E" w:rsidR="000158A3" w:rsidRDefault="00DC56BA" w:rsidP="00DC56BA">
      <w:pPr>
        <w:spacing w:after="220" w:line="240" w:lineRule="auto"/>
        <w:rPr>
          <w:rFonts w:ascii="Arial" w:hAnsi="Arial" w:cs="Arial"/>
          <w:szCs w:val="20"/>
        </w:rPr>
      </w:pPr>
      <w:r w:rsidRPr="00DC56BA">
        <w:rPr>
          <w:rFonts w:ascii="Arial" w:hAnsi="Arial" w:cs="Arial"/>
          <w:szCs w:val="20"/>
        </w:rPr>
        <w:t>[</w:t>
      </w:r>
      <w:r w:rsidRPr="00DC56BA">
        <w:rPr>
          <w:rFonts w:ascii="Arial" w:hAnsi="Arial" w:cs="Arial"/>
          <w:i/>
          <w:szCs w:val="20"/>
          <w:highlight w:val="yellow"/>
        </w:rPr>
        <w:t>Type here</w:t>
      </w:r>
      <w:r w:rsidRPr="00DC56BA">
        <w:rPr>
          <w:rFonts w:ascii="Arial" w:hAnsi="Arial" w:cs="Arial"/>
          <w:szCs w:val="20"/>
        </w:rPr>
        <w:t>]</w:t>
      </w:r>
    </w:p>
    <w:p w14:paraId="6749CAF3" w14:textId="77777777" w:rsidR="00DC56BA" w:rsidRPr="00DC56BA" w:rsidRDefault="00DC56BA" w:rsidP="00DC56BA">
      <w:pPr>
        <w:spacing w:after="220" w:line="240" w:lineRule="auto"/>
        <w:rPr>
          <w:rFonts w:ascii="Arial" w:hAnsi="Arial" w:cs="Arial"/>
          <w:szCs w:val="20"/>
        </w:rPr>
      </w:pPr>
    </w:p>
    <w:p w14:paraId="4A4F35A0" w14:textId="695F7AD8" w:rsidR="000158A3" w:rsidRDefault="000158A3" w:rsidP="000158A3">
      <w:pPr>
        <w:pStyle w:val="ListParagraph"/>
        <w:keepNext/>
        <w:keepLines/>
        <w:numPr>
          <w:ilvl w:val="0"/>
          <w:numId w:val="9"/>
        </w:numPr>
        <w:spacing w:after="0"/>
        <w:ind w:left="180" w:hanging="180"/>
        <w:rPr>
          <w:rFonts w:cstheme="minorHAnsi"/>
          <w:b/>
        </w:rPr>
      </w:pPr>
      <w:r w:rsidRPr="00FB6D38">
        <w:rPr>
          <w:rFonts w:cstheme="minorHAnsi"/>
          <w:b/>
        </w:rPr>
        <w:t xml:space="preserve">Services </w:t>
      </w:r>
      <w:r w:rsidR="0065394D" w:rsidRPr="00FB6D38">
        <w:rPr>
          <w:rFonts w:cstheme="minorHAnsi"/>
          <w:b/>
        </w:rPr>
        <w:t>Re</w:t>
      </w:r>
      <w:r w:rsidR="0065394D">
        <w:rPr>
          <w:rFonts w:cstheme="minorHAnsi"/>
          <w:b/>
        </w:rPr>
        <w:t>quested</w:t>
      </w:r>
      <w:r w:rsidR="0065394D" w:rsidRPr="00FB6D38">
        <w:rPr>
          <w:rFonts w:cstheme="minorHAnsi"/>
          <w:b/>
        </w:rPr>
        <w:t xml:space="preserve"> </w:t>
      </w:r>
      <w:r w:rsidRPr="00FB6D38">
        <w:rPr>
          <w:rFonts w:cstheme="minorHAnsi"/>
          <w:b/>
        </w:rPr>
        <w:t>from OptumLabs</w:t>
      </w:r>
    </w:p>
    <w:p w14:paraId="19FD7850" w14:textId="77777777" w:rsidR="005B3982" w:rsidRPr="00FB6D38" w:rsidRDefault="005B3982" w:rsidP="005B3982">
      <w:pPr>
        <w:pStyle w:val="ListParagraph"/>
        <w:keepNext/>
        <w:keepLines/>
        <w:spacing w:after="0"/>
        <w:ind w:left="180"/>
        <w:rPr>
          <w:rFonts w:cstheme="minorHAnsi"/>
          <w:b/>
        </w:rPr>
      </w:pPr>
    </w:p>
    <w:p w14:paraId="5BC9248C" w14:textId="77777777" w:rsidR="000158A3" w:rsidRPr="00FB6D38" w:rsidRDefault="000158A3" w:rsidP="00FB6D38">
      <w:pPr>
        <w:pStyle w:val="ListParagraph"/>
        <w:keepNext/>
        <w:keepLines/>
        <w:numPr>
          <w:ilvl w:val="1"/>
          <w:numId w:val="9"/>
        </w:numPr>
        <w:spacing w:after="0"/>
        <w:ind w:left="360"/>
        <w:rPr>
          <w:rFonts w:cstheme="minorHAnsi"/>
          <w:color w:val="E87722" w:themeColor="text2"/>
        </w:rPr>
      </w:pPr>
      <w:r w:rsidRPr="00FB6D38">
        <w:rPr>
          <w:rFonts w:cstheme="minorHAnsi"/>
          <w:color w:val="E87722" w:themeColor="text2"/>
        </w:rPr>
        <w:t xml:space="preserve">Staff Services from OptumLabs </w:t>
      </w:r>
    </w:p>
    <w:p w14:paraId="1EAC54A4" w14:textId="3F0FE0FF" w:rsidR="00FB6D38" w:rsidRPr="00FB6D38" w:rsidRDefault="000158A3" w:rsidP="00FB6D38">
      <w:pPr>
        <w:keepNext/>
        <w:keepLines/>
        <w:spacing w:after="0"/>
        <w:rPr>
          <w:rFonts w:cstheme="minorHAnsi"/>
          <w:color w:val="63666A" w:themeColor="text1"/>
        </w:rPr>
      </w:pPr>
      <w:r w:rsidRPr="00FB6D38">
        <w:rPr>
          <w:rFonts w:cstheme="minorHAnsi"/>
          <w:color w:val="63666A" w:themeColor="text1"/>
        </w:rPr>
        <w:t xml:space="preserve">Please describe </w:t>
      </w:r>
      <w:r w:rsidR="00FB6D38" w:rsidRPr="00FB6D38">
        <w:rPr>
          <w:rFonts w:cstheme="minorHAnsi"/>
          <w:color w:val="63666A" w:themeColor="text1"/>
        </w:rPr>
        <w:t>the nature</w:t>
      </w:r>
      <w:r w:rsidRPr="00FB6D38">
        <w:rPr>
          <w:rFonts w:cstheme="minorHAnsi"/>
          <w:color w:val="63666A" w:themeColor="text1"/>
        </w:rPr>
        <w:t xml:space="preserve"> of staff service(s)</w:t>
      </w:r>
      <w:r w:rsidR="00FB6D38">
        <w:rPr>
          <w:rFonts w:cstheme="minorHAnsi"/>
          <w:color w:val="63666A" w:themeColor="text1"/>
        </w:rPr>
        <w:t xml:space="preserve"> </w:t>
      </w:r>
      <w:r w:rsidR="00FB6D38" w:rsidRPr="00FB6D38">
        <w:rPr>
          <w:rFonts w:cstheme="minorHAnsi"/>
          <w:color w:val="63666A" w:themeColor="text1"/>
        </w:rPr>
        <w:t>r</w:t>
      </w:r>
      <w:r w:rsidR="00FB6D38">
        <w:rPr>
          <w:rFonts w:cstheme="minorHAnsi"/>
          <w:color w:val="63666A" w:themeColor="text1"/>
        </w:rPr>
        <w:t>equested</w:t>
      </w:r>
      <w:r w:rsidR="00FB6D38" w:rsidRPr="00FB6D38">
        <w:rPr>
          <w:rFonts w:cstheme="minorHAnsi"/>
          <w:color w:val="63666A" w:themeColor="text1"/>
        </w:rPr>
        <w:t>:</w:t>
      </w:r>
    </w:p>
    <w:p w14:paraId="4E8BFE81" w14:textId="2640B999" w:rsidR="000158A3" w:rsidRPr="00DC56BA" w:rsidRDefault="00DC56BA" w:rsidP="00DC56BA">
      <w:pPr>
        <w:spacing w:after="220" w:line="240" w:lineRule="auto"/>
        <w:rPr>
          <w:rFonts w:ascii="Arial" w:hAnsi="Arial" w:cs="Arial"/>
          <w:szCs w:val="20"/>
        </w:rPr>
      </w:pPr>
      <w:r w:rsidRPr="00944025">
        <w:rPr>
          <w:rFonts w:ascii="Arial" w:hAnsi="Arial" w:cs="Arial"/>
          <w:szCs w:val="20"/>
        </w:rPr>
        <w:t>[</w:t>
      </w:r>
      <w:r w:rsidRPr="005B3982">
        <w:rPr>
          <w:rFonts w:ascii="Arial" w:hAnsi="Arial" w:cs="Arial"/>
          <w:i/>
          <w:szCs w:val="20"/>
          <w:highlight w:val="green"/>
        </w:rPr>
        <w:t>Type here, if applicable</w:t>
      </w:r>
      <w:r w:rsidRPr="00944025">
        <w:rPr>
          <w:rFonts w:ascii="Arial" w:hAnsi="Arial" w:cs="Arial"/>
          <w:szCs w:val="20"/>
        </w:rPr>
        <w:t>]</w:t>
      </w:r>
    </w:p>
    <w:p w14:paraId="6797ACC8" w14:textId="77777777" w:rsidR="00FB6D38" w:rsidRDefault="00FB6D38" w:rsidP="00FB6D38">
      <w:pPr>
        <w:keepNext/>
        <w:keepLines/>
        <w:spacing w:after="0"/>
        <w:rPr>
          <w:rFonts w:cstheme="minorHAnsi"/>
        </w:rPr>
      </w:pPr>
    </w:p>
    <w:p w14:paraId="25335C3E" w14:textId="5F377D10" w:rsidR="000158A3" w:rsidRPr="000158A3" w:rsidRDefault="000158A3" w:rsidP="00FB6D38">
      <w:pPr>
        <w:keepNext/>
        <w:keepLines/>
        <w:spacing w:after="0"/>
        <w:rPr>
          <w:rFonts w:cstheme="minorHAnsi"/>
          <w:b/>
        </w:rPr>
      </w:pPr>
      <w:r w:rsidRPr="00FB6D38">
        <w:rPr>
          <w:rFonts w:cstheme="minorHAnsi"/>
          <w:color w:val="63666A" w:themeColor="text1"/>
        </w:rPr>
        <w:t>Please fill out the table below</w:t>
      </w:r>
      <w:r w:rsidR="00FB6D38">
        <w:rPr>
          <w:rFonts w:cstheme="minorHAnsi"/>
          <w:color w:val="63666A" w:themeColor="text1"/>
        </w:rPr>
        <w:t>, except grayed areas:</w:t>
      </w:r>
    </w:p>
    <w:tbl>
      <w:tblPr>
        <w:tblStyle w:val="TableGrid"/>
        <w:tblW w:w="0" w:type="auto"/>
        <w:tblLook w:val="04A0" w:firstRow="1" w:lastRow="0" w:firstColumn="1" w:lastColumn="0" w:noHBand="0" w:noVBand="1"/>
      </w:tblPr>
      <w:tblGrid>
        <w:gridCol w:w="1915"/>
        <w:gridCol w:w="1915"/>
        <w:gridCol w:w="1915"/>
        <w:gridCol w:w="1915"/>
        <w:gridCol w:w="1916"/>
      </w:tblGrid>
      <w:tr w:rsidR="00FB6D38" w:rsidRPr="000158A3" w14:paraId="72710143" w14:textId="77777777" w:rsidTr="00F4238D">
        <w:tc>
          <w:tcPr>
            <w:tcW w:w="1915" w:type="dxa"/>
            <w:shd w:val="clear" w:color="auto" w:fill="DFE0E1" w:themeFill="text1" w:themeFillTint="33"/>
            <w:vAlign w:val="center"/>
          </w:tcPr>
          <w:p w14:paraId="3E668A4B" w14:textId="77777777" w:rsidR="000158A3" w:rsidRPr="00FB6D38" w:rsidRDefault="000158A3" w:rsidP="00F4238D">
            <w:pPr>
              <w:keepNext/>
              <w:keepLines/>
              <w:jc w:val="center"/>
              <w:rPr>
                <w:rFonts w:cstheme="minorHAnsi"/>
                <w:b/>
              </w:rPr>
            </w:pPr>
            <w:r w:rsidRPr="00FB6D38">
              <w:rPr>
                <w:rFonts w:cstheme="minorHAnsi"/>
                <w:b/>
              </w:rPr>
              <w:t>Resource Type</w:t>
            </w:r>
          </w:p>
        </w:tc>
        <w:tc>
          <w:tcPr>
            <w:tcW w:w="1915" w:type="dxa"/>
            <w:shd w:val="clear" w:color="auto" w:fill="DFE0E1" w:themeFill="text1" w:themeFillTint="33"/>
            <w:vAlign w:val="center"/>
          </w:tcPr>
          <w:p w14:paraId="2F0C0DC0" w14:textId="78D4DA70" w:rsidR="000158A3" w:rsidRPr="00FB6D38" w:rsidRDefault="000158A3" w:rsidP="00F4238D">
            <w:pPr>
              <w:keepNext/>
              <w:keepLines/>
              <w:jc w:val="center"/>
              <w:rPr>
                <w:rFonts w:cstheme="minorHAnsi"/>
                <w:b/>
              </w:rPr>
            </w:pPr>
            <w:r w:rsidRPr="00FB6D38">
              <w:rPr>
                <w:rFonts w:cstheme="minorHAnsi"/>
                <w:b/>
              </w:rPr>
              <w:t>Rate</w:t>
            </w:r>
          </w:p>
        </w:tc>
        <w:tc>
          <w:tcPr>
            <w:tcW w:w="1915" w:type="dxa"/>
            <w:shd w:val="clear" w:color="auto" w:fill="DFE0E1" w:themeFill="text1" w:themeFillTint="33"/>
            <w:vAlign w:val="center"/>
          </w:tcPr>
          <w:p w14:paraId="2F6170BC" w14:textId="18CCE217" w:rsidR="000158A3" w:rsidRPr="00FB6D38" w:rsidRDefault="00FB6D38" w:rsidP="00F4238D">
            <w:pPr>
              <w:keepNext/>
              <w:keepLines/>
              <w:jc w:val="center"/>
              <w:rPr>
                <w:rFonts w:cstheme="minorHAnsi"/>
                <w:b/>
              </w:rPr>
            </w:pPr>
            <w:r>
              <w:rPr>
                <w:rFonts w:cstheme="minorHAnsi"/>
                <w:b/>
              </w:rPr>
              <w:t>Estimated hours</w:t>
            </w:r>
          </w:p>
        </w:tc>
        <w:tc>
          <w:tcPr>
            <w:tcW w:w="1915" w:type="dxa"/>
            <w:shd w:val="clear" w:color="auto" w:fill="DFE0E1" w:themeFill="text1" w:themeFillTint="33"/>
            <w:vAlign w:val="center"/>
          </w:tcPr>
          <w:p w14:paraId="482EBBAE" w14:textId="43F4ADF2" w:rsidR="000158A3" w:rsidRPr="00FB6D38" w:rsidRDefault="000158A3" w:rsidP="00F4238D">
            <w:pPr>
              <w:keepNext/>
              <w:keepLines/>
              <w:jc w:val="center"/>
              <w:rPr>
                <w:rFonts w:cstheme="minorHAnsi"/>
                <w:b/>
              </w:rPr>
            </w:pPr>
            <w:r w:rsidRPr="00FB6D38">
              <w:rPr>
                <w:rFonts w:cstheme="minorHAnsi"/>
                <w:b/>
              </w:rPr>
              <w:t xml:space="preserve">Total </w:t>
            </w:r>
            <w:r w:rsidR="00FB6D38">
              <w:rPr>
                <w:rFonts w:cstheme="minorHAnsi"/>
                <w:b/>
              </w:rPr>
              <w:t>estimated cost</w:t>
            </w:r>
          </w:p>
        </w:tc>
        <w:tc>
          <w:tcPr>
            <w:tcW w:w="1916" w:type="dxa"/>
            <w:shd w:val="clear" w:color="auto" w:fill="DFE0E1" w:themeFill="text1" w:themeFillTint="33"/>
            <w:vAlign w:val="center"/>
          </w:tcPr>
          <w:p w14:paraId="43E2E4D1" w14:textId="25EF1440" w:rsidR="000158A3" w:rsidRPr="00FB6D38" w:rsidRDefault="00FB6D38" w:rsidP="00F4238D">
            <w:pPr>
              <w:keepNext/>
              <w:keepLines/>
              <w:jc w:val="center"/>
              <w:rPr>
                <w:rFonts w:cstheme="minorHAnsi"/>
                <w:b/>
              </w:rPr>
            </w:pPr>
            <w:r>
              <w:rPr>
                <w:rFonts w:cstheme="minorHAnsi"/>
                <w:b/>
              </w:rPr>
              <w:t>Estimated service dates</w:t>
            </w:r>
          </w:p>
        </w:tc>
      </w:tr>
      <w:tr w:rsidR="000158A3" w:rsidRPr="000158A3" w14:paraId="5A6A95AD" w14:textId="77777777" w:rsidTr="00FB6D38">
        <w:tc>
          <w:tcPr>
            <w:tcW w:w="1915" w:type="dxa"/>
            <w:shd w:val="clear" w:color="auto" w:fill="auto"/>
          </w:tcPr>
          <w:p w14:paraId="744A5149"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621D5793"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1AB59E90"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4490ACF7" w14:textId="77777777" w:rsidR="000158A3" w:rsidRPr="000158A3" w:rsidRDefault="000158A3" w:rsidP="00331CA6">
            <w:pPr>
              <w:keepNext/>
              <w:keepLines/>
              <w:rPr>
                <w:rFonts w:cstheme="minorHAnsi"/>
                <w:b/>
              </w:rPr>
            </w:pPr>
          </w:p>
        </w:tc>
        <w:tc>
          <w:tcPr>
            <w:tcW w:w="1916" w:type="dxa"/>
            <w:shd w:val="clear" w:color="auto" w:fill="auto"/>
          </w:tcPr>
          <w:p w14:paraId="7D485179" w14:textId="77777777" w:rsidR="000158A3" w:rsidRPr="000158A3" w:rsidRDefault="000158A3" w:rsidP="00331CA6">
            <w:pPr>
              <w:keepNext/>
              <w:keepLines/>
              <w:rPr>
                <w:rFonts w:cstheme="minorHAnsi"/>
                <w:b/>
              </w:rPr>
            </w:pPr>
          </w:p>
        </w:tc>
      </w:tr>
      <w:tr w:rsidR="000158A3" w:rsidRPr="000158A3" w14:paraId="74E6A0AF" w14:textId="77777777" w:rsidTr="00FB6D38">
        <w:tc>
          <w:tcPr>
            <w:tcW w:w="1915" w:type="dxa"/>
            <w:shd w:val="clear" w:color="auto" w:fill="auto"/>
          </w:tcPr>
          <w:p w14:paraId="45FCFE51"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15B5358E"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63D4510A"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6335DF45" w14:textId="77777777" w:rsidR="000158A3" w:rsidRPr="000158A3" w:rsidRDefault="000158A3" w:rsidP="00331CA6">
            <w:pPr>
              <w:keepNext/>
              <w:keepLines/>
              <w:rPr>
                <w:rFonts w:cstheme="minorHAnsi"/>
                <w:b/>
              </w:rPr>
            </w:pPr>
          </w:p>
        </w:tc>
        <w:tc>
          <w:tcPr>
            <w:tcW w:w="1916" w:type="dxa"/>
            <w:shd w:val="clear" w:color="auto" w:fill="auto"/>
          </w:tcPr>
          <w:p w14:paraId="24C356D3" w14:textId="77777777" w:rsidR="000158A3" w:rsidRPr="000158A3" w:rsidRDefault="000158A3" w:rsidP="00331CA6">
            <w:pPr>
              <w:keepNext/>
              <w:keepLines/>
              <w:rPr>
                <w:rFonts w:cstheme="minorHAnsi"/>
                <w:b/>
              </w:rPr>
            </w:pPr>
          </w:p>
        </w:tc>
      </w:tr>
      <w:tr w:rsidR="000158A3" w:rsidRPr="000158A3" w14:paraId="602484D7" w14:textId="77777777" w:rsidTr="00FB6D38">
        <w:tc>
          <w:tcPr>
            <w:tcW w:w="1915" w:type="dxa"/>
            <w:shd w:val="clear" w:color="auto" w:fill="auto"/>
          </w:tcPr>
          <w:p w14:paraId="4EAF5714"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37AC7DB2"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6F5EF0ED"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284D9714" w14:textId="77777777" w:rsidR="000158A3" w:rsidRPr="000158A3" w:rsidRDefault="000158A3" w:rsidP="00331CA6">
            <w:pPr>
              <w:keepNext/>
              <w:keepLines/>
              <w:rPr>
                <w:rFonts w:cstheme="minorHAnsi"/>
                <w:b/>
              </w:rPr>
            </w:pPr>
          </w:p>
        </w:tc>
        <w:tc>
          <w:tcPr>
            <w:tcW w:w="1916" w:type="dxa"/>
            <w:shd w:val="clear" w:color="auto" w:fill="auto"/>
          </w:tcPr>
          <w:p w14:paraId="43A9B228" w14:textId="77777777" w:rsidR="000158A3" w:rsidRPr="000158A3" w:rsidRDefault="000158A3" w:rsidP="00331CA6">
            <w:pPr>
              <w:keepNext/>
              <w:keepLines/>
              <w:rPr>
                <w:rFonts w:cstheme="minorHAnsi"/>
                <w:b/>
              </w:rPr>
            </w:pPr>
          </w:p>
        </w:tc>
      </w:tr>
      <w:tr w:rsidR="000158A3" w:rsidRPr="000158A3" w14:paraId="0658B8A0" w14:textId="77777777" w:rsidTr="00FB6D38">
        <w:tc>
          <w:tcPr>
            <w:tcW w:w="1915" w:type="dxa"/>
            <w:shd w:val="clear" w:color="auto" w:fill="auto"/>
          </w:tcPr>
          <w:p w14:paraId="740923EA"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1DB3B2DC"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11E15626"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0CB2BA70" w14:textId="77777777" w:rsidR="000158A3" w:rsidRPr="000158A3" w:rsidRDefault="000158A3" w:rsidP="00331CA6">
            <w:pPr>
              <w:keepNext/>
              <w:keepLines/>
              <w:rPr>
                <w:rFonts w:cstheme="minorHAnsi"/>
                <w:b/>
              </w:rPr>
            </w:pPr>
          </w:p>
        </w:tc>
        <w:tc>
          <w:tcPr>
            <w:tcW w:w="1916" w:type="dxa"/>
            <w:shd w:val="clear" w:color="auto" w:fill="auto"/>
          </w:tcPr>
          <w:p w14:paraId="3FA70ADE" w14:textId="77777777" w:rsidR="000158A3" w:rsidRPr="000158A3" w:rsidRDefault="000158A3" w:rsidP="00331CA6">
            <w:pPr>
              <w:keepNext/>
              <w:keepLines/>
              <w:rPr>
                <w:rFonts w:cstheme="minorHAnsi"/>
                <w:b/>
              </w:rPr>
            </w:pPr>
          </w:p>
        </w:tc>
      </w:tr>
      <w:tr w:rsidR="000158A3" w:rsidRPr="000158A3" w14:paraId="0851943D" w14:textId="77777777" w:rsidTr="00FB6D38">
        <w:tc>
          <w:tcPr>
            <w:tcW w:w="1915" w:type="dxa"/>
            <w:shd w:val="clear" w:color="auto" w:fill="auto"/>
          </w:tcPr>
          <w:p w14:paraId="14AF7AAA"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2B018980"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7504C0C0" w14:textId="77777777" w:rsidR="000158A3" w:rsidRPr="000158A3" w:rsidRDefault="000158A3" w:rsidP="00331CA6">
            <w:pPr>
              <w:keepNext/>
              <w:keepLines/>
              <w:rPr>
                <w:rFonts w:cstheme="minorHAnsi"/>
                <w:b/>
              </w:rPr>
            </w:pPr>
          </w:p>
        </w:tc>
        <w:tc>
          <w:tcPr>
            <w:tcW w:w="1915" w:type="dxa"/>
            <w:shd w:val="clear" w:color="auto" w:fill="BFC1C4" w:themeFill="text1" w:themeFillTint="66"/>
          </w:tcPr>
          <w:p w14:paraId="52636A01" w14:textId="77777777" w:rsidR="000158A3" w:rsidRPr="000158A3" w:rsidRDefault="000158A3" w:rsidP="00331CA6">
            <w:pPr>
              <w:keepNext/>
              <w:keepLines/>
              <w:rPr>
                <w:rFonts w:cstheme="minorHAnsi"/>
                <w:b/>
              </w:rPr>
            </w:pPr>
          </w:p>
        </w:tc>
        <w:tc>
          <w:tcPr>
            <w:tcW w:w="1916" w:type="dxa"/>
            <w:shd w:val="clear" w:color="auto" w:fill="auto"/>
          </w:tcPr>
          <w:p w14:paraId="4AE6838D" w14:textId="77777777" w:rsidR="000158A3" w:rsidRPr="000158A3" w:rsidRDefault="000158A3" w:rsidP="00331CA6">
            <w:pPr>
              <w:keepNext/>
              <w:keepLines/>
              <w:rPr>
                <w:rFonts w:cstheme="minorHAnsi"/>
                <w:b/>
              </w:rPr>
            </w:pPr>
          </w:p>
        </w:tc>
      </w:tr>
    </w:tbl>
    <w:p w14:paraId="3CB09DBC" w14:textId="77777777" w:rsidR="000158A3" w:rsidRPr="000158A3" w:rsidRDefault="000158A3" w:rsidP="000158A3">
      <w:pPr>
        <w:keepNext/>
        <w:keepLines/>
        <w:spacing w:after="0"/>
        <w:rPr>
          <w:rFonts w:cstheme="minorHAnsi"/>
          <w:b/>
        </w:rPr>
      </w:pPr>
    </w:p>
    <w:p w14:paraId="5EA00A44" w14:textId="77777777" w:rsidR="000158A3" w:rsidRPr="00FB6D38" w:rsidRDefault="000158A3" w:rsidP="00FB6D38">
      <w:pPr>
        <w:pStyle w:val="ListParagraph"/>
        <w:keepNext/>
        <w:keepLines/>
        <w:numPr>
          <w:ilvl w:val="1"/>
          <w:numId w:val="9"/>
        </w:numPr>
        <w:spacing w:after="0"/>
        <w:ind w:left="360"/>
        <w:rPr>
          <w:rFonts w:cstheme="minorHAnsi"/>
          <w:color w:val="E87722" w:themeColor="text2"/>
        </w:rPr>
      </w:pPr>
      <w:r w:rsidRPr="00FB6D38">
        <w:rPr>
          <w:rFonts w:cstheme="minorHAnsi"/>
          <w:color w:val="E87722" w:themeColor="text2"/>
        </w:rPr>
        <w:t>Other Services from OptumLabs</w:t>
      </w:r>
    </w:p>
    <w:p w14:paraId="3CB6ABCB" w14:textId="6EC5B443" w:rsidR="000158A3" w:rsidRPr="00FB6D38" w:rsidRDefault="000158A3" w:rsidP="00FB6D38">
      <w:pPr>
        <w:keepNext/>
        <w:keepLines/>
        <w:spacing w:after="0"/>
        <w:rPr>
          <w:rFonts w:cstheme="minorHAnsi"/>
          <w:color w:val="63666A" w:themeColor="text1"/>
        </w:rPr>
      </w:pPr>
      <w:r w:rsidRPr="00FB6D38">
        <w:rPr>
          <w:rFonts w:cstheme="minorHAnsi"/>
          <w:color w:val="63666A" w:themeColor="text1"/>
        </w:rPr>
        <w:t xml:space="preserve"> Please fill out the table below</w:t>
      </w:r>
      <w:r w:rsidR="00FB6D38">
        <w:rPr>
          <w:rFonts w:cstheme="minorHAnsi"/>
          <w:color w:val="63666A" w:themeColor="text1"/>
        </w:rPr>
        <w:t>, except grayed area:</w:t>
      </w:r>
    </w:p>
    <w:tbl>
      <w:tblPr>
        <w:tblStyle w:val="TableGrid"/>
        <w:tblW w:w="0" w:type="auto"/>
        <w:tblLook w:val="04A0" w:firstRow="1" w:lastRow="0" w:firstColumn="1" w:lastColumn="0" w:noHBand="0" w:noVBand="1"/>
      </w:tblPr>
      <w:tblGrid>
        <w:gridCol w:w="3829"/>
        <w:gridCol w:w="1348"/>
        <w:gridCol w:w="1334"/>
        <w:gridCol w:w="3065"/>
      </w:tblGrid>
      <w:tr w:rsidR="000158A3" w:rsidRPr="000158A3" w14:paraId="22B4C893" w14:textId="77777777" w:rsidTr="00F4238D">
        <w:tc>
          <w:tcPr>
            <w:tcW w:w="3829" w:type="dxa"/>
            <w:shd w:val="clear" w:color="auto" w:fill="DFE0E1" w:themeFill="text1" w:themeFillTint="33"/>
            <w:vAlign w:val="center"/>
          </w:tcPr>
          <w:p w14:paraId="0299821C" w14:textId="77777777" w:rsidR="000158A3" w:rsidRPr="00FB6D38" w:rsidRDefault="000158A3" w:rsidP="00F4238D">
            <w:pPr>
              <w:keepNext/>
              <w:keepLines/>
              <w:jc w:val="center"/>
              <w:rPr>
                <w:rFonts w:cstheme="minorHAnsi"/>
                <w:b/>
              </w:rPr>
            </w:pPr>
            <w:r w:rsidRPr="00FB6D38">
              <w:rPr>
                <w:rFonts w:cstheme="minorHAnsi"/>
                <w:b/>
              </w:rPr>
              <w:t>Service Description</w:t>
            </w:r>
          </w:p>
        </w:tc>
        <w:tc>
          <w:tcPr>
            <w:tcW w:w="1348" w:type="dxa"/>
            <w:shd w:val="clear" w:color="auto" w:fill="DFE0E1" w:themeFill="text1" w:themeFillTint="33"/>
            <w:vAlign w:val="center"/>
          </w:tcPr>
          <w:p w14:paraId="56211049" w14:textId="77777777" w:rsidR="000158A3" w:rsidRPr="00FB6D38" w:rsidRDefault="000158A3" w:rsidP="00F4238D">
            <w:pPr>
              <w:keepNext/>
              <w:keepLines/>
              <w:jc w:val="center"/>
              <w:rPr>
                <w:rFonts w:cstheme="minorHAnsi"/>
                <w:b/>
              </w:rPr>
            </w:pPr>
            <w:r w:rsidRPr="00FB6D38">
              <w:rPr>
                <w:rFonts w:cstheme="minorHAnsi"/>
                <w:b/>
              </w:rPr>
              <w:t>Cost</w:t>
            </w:r>
          </w:p>
        </w:tc>
        <w:tc>
          <w:tcPr>
            <w:tcW w:w="1334" w:type="dxa"/>
            <w:shd w:val="clear" w:color="auto" w:fill="DFE0E1" w:themeFill="text1" w:themeFillTint="33"/>
            <w:vAlign w:val="center"/>
          </w:tcPr>
          <w:p w14:paraId="4D7AAF7D" w14:textId="5C1324D8" w:rsidR="000158A3" w:rsidRPr="00FB6D38" w:rsidRDefault="00FB6D38" w:rsidP="00F4238D">
            <w:pPr>
              <w:keepNext/>
              <w:keepLines/>
              <w:jc w:val="center"/>
              <w:rPr>
                <w:rFonts w:cstheme="minorHAnsi"/>
                <w:b/>
              </w:rPr>
            </w:pPr>
            <w:r>
              <w:rPr>
                <w:rFonts w:cstheme="minorHAnsi"/>
                <w:b/>
              </w:rPr>
              <w:t>Date n</w:t>
            </w:r>
            <w:r w:rsidR="000158A3" w:rsidRPr="00FB6D38">
              <w:rPr>
                <w:rFonts w:cstheme="minorHAnsi"/>
                <w:b/>
              </w:rPr>
              <w:t>eeded</w:t>
            </w:r>
          </w:p>
        </w:tc>
        <w:tc>
          <w:tcPr>
            <w:tcW w:w="3065" w:type="dxa"/>
            <w:shd w:val="clear" w:color="auto" w:fill="DFE0E1" w:themeFill="text1" w:themeFillTint="33"/>
            <w:vAlign w:val="center"/>
          </w:tcPr>
          <w:p w14:paraId="76AB3FA0" w14:textId="77777777" w:rsidR="000158A3" w:rsidRPr="00FB6D38" w:rsidRDefault="000158A3" w:rsidP="00F4238D">
            <w:pPr>
              <w:keepNext/>
              <w:keepLines/>
              <w:jc w:val="center"/>
              <w:rPr>
                <w:rFonts w:cstheme="minorHAnsi"/>
                <w:b/>
              </w:rPr>
            </w:pPr>
            <w:r w:rsidRPr="00FB6D38">
              <w:rPr>
                <w:rFonts w:cstheme="minorHAnsi"/>
                <w:b/>
              </w:rPr>
              <w:t>Comments</w:t>
            </w:r>
          </w:p>
        </w:tc>
      </w:tr>
      <w:tr w:rsidR="000158A3" w:rsidRPr="000158A3" w14:paraId="3DC826B0" w14:textId="77777777" w:rsidTr="00736937">
        <w:tc>
          <w:tcPr>
            <w:tcW w:w="3829" w:type="dxa"/>
            <w:shd w:val="clear" w:color="auto" w:fill="auto"/>
          </w:tcPr>
          <w:p w14:paraId="0C7F7504" w14:textId="77777777" w:rsidR="000158A3" w:rsidRPr="000158A3" w:rsidRDefault="000158A3" w:rsidP="00331CA6">
            <w:pPr>
              <w:keepNext/>
              <w:keepLines/>
              <w:rPr>
                <w:rFonts w:cstheme="minorHAnsi"/>
                <w:b/>
              </w:rPr>
            </w:pPr>
          </w:p>
        </w:tc>
        <w:tc>
          <w:tcPr>
            <w:tcW w:w="1348" w:type="dxa"/>
            <w:shd w:val="clear" w:color="auto" w:fill="BFC1C4"/>
          </w:tcPr>
          <w:p w14:paraId="10B8C41E" w14:textId="77777777" w:rsidR="000158A3" w:rsidRPr="000158A3" w:rsidRDefault="000158A3" w:rsidP="00331CA6">
            <w:pPr>
              <w:keepNext/>
              <w:keepLines/>
              <w:rPr>
                <w:rFonts w:cstheme="minorHAnsi"/>
                <w:b/>
              </w:rPr>
            </w:pPr>
          </w:p>
        </w:tc>
        <w:tc>
          <w:tcPr>
            <w:tcW w:w="1334" w:type="dxa"/>
            <w:shd w:val="clear" w:color="auto" w:fill="auto"/>
          </w:tcPr>
          <w:p w14:paraId="1B486614" w14:textId="77777777" w:rsidR="000158A3" w:rsidRPr="000158A3" w:rsidRDefault="000158A3" w:rsidP="00331CA6">
            <w:pPr>
              <w:keepNext/>
              <w:keepLines/>
              <w:rPr>
                <w:rFonts w:cstheme="minorHAnsi"/>
                <w:b/>
              </w:rPr>
            </w:pPr>
          </w:p>
        </w:tc>
        <w:tc>
          <w:tcPr>
            <w:tcW w:w="3065" w:type="dxa"/>
            <w:shd w:val="clear" w:color="auto" w:fill="auto"/>
          </w:tcPr>
          <w:p w14:paraId="4380C310" w14:textId="77777777" w:rsidR="000158A3" w:rsidRPr="000158A3" w:rsidRDefault="000158A3" w:rsidP="00331CA6">
            <w:pPr>
              <w:keepNext/>
              <w:keepLines/>
              <w:rPr>
                <w:rFonts w:cstheme="minorHAnsi"/>
                <w:b/>
              </w:rPr>
            </w:pPr>
          </w:p>
        </w:tc>
      </w:tr>
      <w:tr w:rsidR="000158A3" w:rsidRPr="000158A3" w14:paraId="52397F96" w14:textId="77777777" w:rsidTr="00736937">
        <w:tc>
          <w:tcPr>
            <w:tcW w:w="3829" w:type="dxa"/>
            <w:shd w:val="clear" w:color="auto" w:fill="auto"/>
          </w:tcPr>
          <w:p w14:paraId="4280FAAA" w14:textId="77777777" w:rsidR="000158A3" w:rsidRPr="000158A3" w:rsidRDefault="000158A3" w:rsidP="00331CA6">
            <w:pPr>
              <w:keepNext/>
              <w:keepLines/>
              <w:rPr>
                <w:rFonts w:cstheme="minorHAnsi"/>
                <w:b/>
              </w:rPr>
            </w:pPr>
          </w:p>
        </w:tc>
        <w:tc>
          <w:tcPr>
            <w:tcW w:w="1348" w:type="dxa"/>
            <w:shd w:val="clear" w:color="auto" w:fill="BFC1C4"/>
          </w:tcPr>
          <w:p w14:paraId="691D2598" w14:textId="77777777" w:rsidR="000158A3" w:rsidRPr="000158A3" w:rsidRDefault="000158A3" w:rsidP="00331CA6">
            <w:pPr>
              <w:keepNext/>
              <w:keepLines/>
              <w:rPr>
                <w:rFonts w:cstheme="minorHAnsi"/>
                <w:b/>
              </w:rPr>
            </w:pPr>
          </w:p>
        </w:tc>
        <w:tc>
          <w:tcPr>
            <w:tcW w:w="1334" w:type="dxa"/>
            <w:shd w:val="clear" w:color="auto" w:fill="auto"/>
          </w:tcPr>
          <w:p w14:paraId="1E383042" w14:textId="77777777" w:rsidR="000158A3" w:rsidRPr="000158A3" w:rsidRDefault="000158A3" w:rsidP="00331CA6">
            <w:pPr>
              <w:keepNext/>
              <w:keepLines/>
              <w:rPr>
                <w:rFonts w:cstheme="minorHAnsi"/>
                <w:b/>
              </w:rPr>
            </w:pPr>
          </w:p>
        </w:tc>
        <w:tc>
          <w:tcPr>
            <w:tcW w:w="3065" w:type="dxa"/>
            <w:shd w:val="clear" w:color="auto" w:fill="auto"/>
          </w:tcPr>
          <w:p w14:paraId="6CA00700" w14:textId="77777777" w:rsidR="000158A3" w:rsidRPr="000158A3" w:rsidRDefault="000158A3" w:rsidP="00331CA6">
            <w:pPr>
              <w:keepNext/>
              <w:keepLines/>
              <w:rPr>
                <w:rFonts w:cstheme="minorHAnsi"/>
                <w:b/>
              </w:rPr>
            </w:pPr>
          </w:p>
        </w:tc>
      </w:tr>
      <w:tr w:rsidR="000158A3" w:rsidRPr="000158A3" w14:paraId="3DBBF9F2" w14:textId="77777777" w:rsidTr="00736937">
        <w:tc>
          <w:tcPr>
            <w:tcW w:w="3829" w:type="dxa"/>
            <w:shd w:val="clear" w:color="auto" w:fill="auto"/>
          </w:tcPr>
          <w:p w14:paraId="02E08F9D" w14:textId="77777777" w:rsidR="000158A3" w:rsidRPr="000158A3" w:rsidRDefault="000158A3" w:rsidP="00331CA6">
            <w:pPr>
              <w:keepNext/>
              <w:keepLines/>
              <w:rPr>
                <w:rFonts w:cstheme="minorHAnsi"/>
                <w:b/>
              </w:rPr>
            </w:pPr>
          </w:p>
        </w:tc>
        <w:tc>
          <w:tcPr>
            <w:tcW w:w="1348" w:type="dxa"/>
            <w:shd w:val="clear" w:color="auto" w:fill="BFC1C4"/>
          </w:tcPr>
          <w:p w14:paraId="7BF21FA5" w14:textId="77777777" w:rsidR="000158A3" w:rsidRPr="000158A3" w:rsidRDefault="000158A3" w:rsidP="00331CA6">
            <w:pPr>
              <w:keepNext/>
              <w:keepLines/>
              <w:rPr>
                <w:rFonts w:cstheme="minorHAnsi"/>
                <w:b/>
              </w:rPr>
            </w:pPr>
          </w:p>
        </w:tc>
        <w:tc>
          <w:tcPr>
            <w:tcW w:w="1334" w:type="dxa"/>
            <w:shd w:val="clear" w:color="auto" w:fill="auto"/>
          </w:tcPr>
          <w:p w14:paraId="12B50431" w14:textId="77777777" w:rsidR="000158A3" w:rsidRPr="000158A3" w:rsidRDefault="000158A3" w:rsidP="00331CA6">
            <w:pPr>
              <w:keepNext/>
              <w:keepLines/>
              <w:rPr>
                <w:rFonts w:cstheme="minorHAnsi"/>
                <w:b/>
              </w:rPr>
            </w:pPr>
          </w:p>
        </w:tc>
        <w:tc>
          <w:tcPr>
            <w:tcW w:w="3065" w:type="dxa"/>
            <w:shd w:val="clear" w:color="auto" w:fill="auto"/>
          </w:tcPr>
          <w:p w14:paraId="456E90F6" w14:textId="77777777" w:rsidR="000158A3" w:rsidRPr="000158A3" w:rsidRDefault="000158A3" w:rsidP="00331CA6">
            <w:pPr>
              <w:keepNext/>
              <w:keepLines/>
              <w:rPr>
                <w:rFonts w:cstheme="minorHAnsi"/>
                <w:b/>
              </w:rPr>
            </w:pPr>
          </w:p>
        </w:tc>
      </w:tr>
      <w:tr w:rsidR="000158A3" w:rsidRPr="000158A3" w14:paraId="660B4AA1" w14:textId="77777777" w:rsidTr="00736937">
        <w:tc>
          <w:tcPr>
            <w:tcW w:w="3829" w:type="dxa"/>
            <w:shd w:val="clear" w:color="auto" w:fill="auto"/>
          </w:tcPr>
          <w:p w14:paraId="6F7084D0" w14:textId="77777777" w:rsidR="000158A3" w:rsidRPr="000158A3" w:rsidRDefault="000158A3" w:rsidP="00331CA6">
            <w:pPr>
              <w:keepNext/>
              <w:keepLines/>
              <w:rPr>
                <w:rFonts w:cstheme="minorHAnsi"/>
                <w:b/>
              </w:rPr>
            </w:pPr>
          </w:p>
        </w:tc>
        <w:tc>
          <w:tcPr>
            <w:tcW w:w="1348" w:type="dxa"/>
            <w:shd w:val="clear" w:color="auto" w:fill="BFC1C4"/>
          </w:tcPr>
          <w:p w14:paraId="4AA41FD7" w14:textId="77777777" w:rsidR="000158A3" w:rsidRPr="000158A3" w:rsidRDefault="000158A3" w:rsidP="00331CA6">
            <w:pPr>
              <w:keepNext/>
              <w:keepLines/>
              <w:rPr>
                <w:rFonts w:cstheme="minorHAnsi"/>
                <w:b/>
              </w:rPr>
            </w:pPr>
          </w:p>
        </w:tc>
        <w:tc>
          <w:tcPr>
            <w:tcW w:w="1334" w:type="dxa"/>
            <w:shd w:val="clear" w:color="auto" w:fill="auto"/>
          </w:tcPr>
          <w:p w14:paraId="156653C0" w14:textId="77777777" w:rsidR="000158A3" w:rsidRPr="000158A3" w:rsidRDefault="000158A3" w:rsidP="00331CA6">
            <w:pPr>
              <w:keepNext/>
              <w:keepLines/>
              <w:rPr>
                <w:rFonts w:cstheme="minorHAnsi"/>
                <w:b/>
              </w:rPr>
            </w:pPr>
          </w:p>
        </w:tc>
        <w:tc>
          <w:tcPr>
            <w:tcW w:w="3065" w:type="dxa"/>
            <w:shd w:val="clear" w:color="auto" w:fill="auto"/>
          </w:tcPr>
          <w:p w14:paraId="11A79BA9" w14:textId="77777777" w:rsidR="000158A3" w:rsidRPr="000158A3" w:rsidRDefault="000158A3" w:rsidP="00331CA6">
            <w:pPr>
              <w:keepNext/>
              <w:keepLines/>
              <w:rPr>
                <w:rFonts w:cstheme="minorHAnsi"/>
                <w:b/>
              </w:rPr>
            </w:pPr>
          </w:p>
        </w:tc>
      </w:tr>
      <w:tr w:rsidR="000158A3" w:rsidRPr="000158A3" w14:paraId="39910490" w14:textId="77777777" w:rsidTr="00736937">
        <w:tc>
          <w:tcPr>
            <w:tcW w:w="3829" w:type="dxa"/>
            <w:shd w:val="clear" w:color="auto" w:fill="auto"/>
          </w:tcPr>
          <w:p w14:paraId="5A3AF115" w14:textId="77777777" w:rsidR="000158A3" w:rsidRPr="000158A3" w:rsidRDefault="000158A3" w:rsidP="00331CA6">
            <w:pPr>
              <w:keepNext/>
              <w:keepLines/>
              <w:rPr>
                <w:rFonts w:cstheme="minorHAnsi"/>
                <w:b/>
              </w:rPr>
            </w:pPr>
          </w:p>
        </w:tc>
        <w:tc>
          <w:tcPr>
            <w:tcW w:w="1348" w:type="dxa"/>
            <w:shd w:val="clear" w:color="auto" w:fill="BFC1C4"/>
          </w:tcPr>
          <w:p w14:paraId="223F905E" w14:textId="77777777" w:rsidR="000158A3" w:rsidRPr="000158A3" w:rsidRDefault="000158A3" w:rsidP="00331CA6">
            <w:pPr>
              <w:keepNext/>
              <w:keepLines/>
              <w:rPr>
                <w:rFonts w:cstheme="minorHAnsi"/>
                <w:b/>
              </w:rPr>
            </w:pPr>
          </w:p>
        </w:tc>
        <w:tc>
          <w:tcPr>
            <w:tcW w:w="1334" w:type="dxa"/>
            <w:shd w:val="clear" w:color="auto" w:fill="auto"/>
          </w:tcPr>
          <w:p w14:paraId="7B92228A" w14:textId="77777777" w:rsidR="000158A3" w:rsidRPr="000158A3" w:rsidRDefault="000158A3" w:rsidP="00331CA6">
            <w:pPr>
              <w:keepNext/>
              <w:keepLines/>
              <w:rPr>
                <w:rFonts w:cstheme="minorHAnsi"/>
                <w:b/>
              </w:rPr>
            </w:pPr>
          </w:p>
        </w:tc>
        <w:tc>
          <w:tcPr>
            <w:tcW w:w="3065" w:type="dxa"/>
            <w:shd w:val="clear" w:color="auto" w:fill="auto"/>
          </w:tcPr>
          <w:p w14:paraId="3043F169" w14:textId="77777777" w:rsidR="000158A3" w:rsidRPr="000158A3" w:rsidRDefault="000158A3" w:rsidP="00331CA6">
            <w:pPr>
              <w:keepNext/>
              <w:keepLines/>
              <w:rPr>
                <w:rFonts w:cstheme="minorHAnsi"/>
                <w:b/>
              </w:rPr>
            </w:pPr>
          </w:p>
        </w:tc>
      </w:tr>
    </w:tbl>
    <w:p w14:paraId="0B68E3BB" w14:textId="77777777" w:rsidR="000158A3" w:rsidRPr="000158A3" w:rsidRDefault="000158A3" w:rsidP="000158A3">
      <w:pPr>
        <w:spacing w:line="240" w:lineRule="auto"/>
        <w:rPr>
          <w:rFonts w:cstheme="minorHAnsi"/>
        </w:rPr>
      </w:pPr>
    </w:p>
    <w:p w14:paraId="7F4FB29E" w14:textId="77777777" w:rsidR="000158A3" w:rsidRPr="00FB6D38" w:rsidRDefault="000158A3" w:rsidP="000158A3">
      <w:pPr>
        <w:pStyle w:val="ListParagraph"/>
        <w:keepNext/>
        <w:keepLines/>
        <w:numPr>
          <w:ilvl w:val="0"/>
          <w:numId w:val="9"/>
        </w:numPr>
        <w:spacing w:after="0"/>
        <w:ind w:left="180" w:hanging="180"/>
        <w:rPr>
          <w:rFonts w:cstheme="minorHAnsi"/>
          <w:b/>
        </w:rPr>
      </w:pPr>
      <w:r w:rsidRPr="00FB6D38">
        <w:rPr>
          <w:rFonts w:cstheme="minorHAnsi"/>
          <w:b/>
        </w:rPr>
        <w:lastRenderedPageBreak/>
        <w:t>External Budget and/or Funding for Study</w:t>
      </w:r>
    </w:p>
    <w:p w14:paraId="2F844C4A" w14:textId="77777777" w:rsidR="000158A3" w:rsidRPr="00FB6D38" w:rsidRDefault="000158A3" w:rsidP="00FB6D38">
      <w:pPr>
        <w:keepNext/>
        <w:keepLines/>
        <w:spacing w:after="0"/>
        <w:rPr>
          <w:rFonts w:cstheme="minorHAnsi"/>
          <w:color w:val="63666A" w:themeColor="text1"/>
        </w:rPr>
      </w:pPr>
      <w:r w:rsidRPr="00FB6D38">
        <w:rPr>
          <w:rFonts w:cstheme="minorHAnsi"/>
          <w:color w:val="63666A" w:themeColor="text1"/>
        </w:rPr>
        <w:t>Estimated project costs for the projects.  This is to document that the Applicant has considered the total cost of conducting the project.  Unless otherwise specified, the Applicant will be responsible for contracting and payments for the listed products, services, and licenses</w:t>
      </w:r>
    </w:p>
    <w:p w14:paraId="016F7426" w14:textId="77777777" w:rsidR="000158A3" w:rsidRPr="00FB6D38" w:rsidRDefault="000158A3" w:rsidP="000158A3">
      <w:pPr>
        <w:keepNext/>
        <w:keepLines/>
        <w:spacing w:after="0"/>
        <w:ind w:left="720"/>
        <w:rPr>
          <w:rFonts w:cstheme="minorHAnsi"/>
          <w:color w:val="63666A" w:themeColor="text1"/>
        </w:rPr>
      </w:pPr>
    </w:p>
    <w:p w14:paraId="2BC7914D" w14:textId="2AFDF3FA" w:rsidR="000158A3" w:rsidRPr="00FB6D38" w:rsidRDefault="00FB6D38" w:rsidP="00FB6D38">
      <w:pPr>
        <w:keepNext/>
        <w:keepLines/>
        <w:spacing w:after="0"/>
        <w:rPr>
          <w:rFonts w:cstheme="minorHAnsi"/>
          <w:color w:val="63666A" w:themeColor="text1"/>
        </w:rPr>
      </w:pPr>
      <w:r w:rsidRPr="00FB6D38">
        <w:rPr>
          <w:rFonts w:cstheme="minorHAnsi"/>
          <w:color w:val="63666A" w:themeColor="text1"/>
        </w:rPr>
        <w:t>Note: S</w:t>
      </w:r>
      <w:r w:rsidR="000158A3" w:rsidRPr="00FB6D38">
        <w:rPr>
          <w:rFonts w:cstheme="minorHAnsi"/>
          <w:color w:val="63666A" w:themeColor="text1"/>
        </w:rPr>
        <w:t>taff salaries do not need to be disclosed. Please note if any salaries related to this study are coming from external sources or partner’s organization staff budget</w:t>
      </w:r>
    </w:p>
    <w:p w14:paraId="221DF2FE" w14:textId="77777777" w:rsidR="000158A3" w:rsidRDefault="000158A3" w:rsidP="000158A3">
      <w:pPr>
        <w:keepNext/>
        <w:keepLines/>
        <w:spacing w:after="0"/>
        <w:ind w:left="720"/>
        <w:rPr>
          <w:rFonts w:cstheme="minorHAnsi"/>
          <w:i/>
          <w:color w:val="989B9F" w:themeColor="text1" w:themeTint="A6"/>
        </w:rPr>
      </w:pPr>
    </w:p>
    <w:p w14:paraId="2DC0CA0C" w14:textId="77777777" w:rsidR="0095456E" w:rsidRPr="000158A3" w:rsidRDefault="0095456E" w:rsidP="0095456E">
      <w:pPr>
        <w:keepNext/>
        <w:keepLines/>
        <w:spacing w:after="0"/>
        <w:rPr>
          <w:rFonts w:cstheme="minorHAnsi"/>
          <w:b/>
        </w:rPr>
      </w:pPr>
      <w:r w:rsidRPr="00FB6D38">
        <w:rPr>
          <w:rFonts w:cstheme="minorHAnsi"/>
          <w:color w:val="63666A" w:themeColor="text1"/>
        </w:rPr>
        <w:t>Please fill out the table below</w:t>
      </w:r>
      <w:r>
        <w:rPr>
          <w:rFonts w:cstheme="minorHAnsi"/>
          <w:color w:val="63666A" w:themeColor="text1"/>
        </w:rPr>
        <w:t>, except grayed areas:</w:t>
      </w:r>
    </w:p>
    <w:tbl>
      <w:tblPr>
        <w:tblStyle w:val="TableGrid"/>
        <w:tblW w:w="0" w:type="auto"/>
        <w:tblLook w:val="04A0" w:firstRow="1" w:lastRow="0" w:firstColumn="1" w:lastColumn="0" w:noHBand="0" w:noVBand="1"/>
      </w:tblPr>
      <w:tblGrid>
        <w:gridCol w:w="4068"/>
        <w:gridCol w:w="1214"/>
        <w:gridCol w:w="1250"/>
        <w:gridCol w:w="3044"/>
      </w:tblGrid>
      <w:tr w:rsidR="000158A3" w:rsidRPr="000158A3" w14:paraId="783F0EDE" w14:textId="77777777" w:rsidTr="0095456E">
        <w:tc>
          <w:tcPr>
            <w:tcW w:w="4068" w:type="dxa"/>
            <w:shd w:val="clear" w:color="auto" w:fill="DFE0E1" w:themeFill="text1" w:themeFillTint="33"/>
            <w:vAlign w:val="center"/>
          </w:tcPr>
          <w:p w14:paraId="71FFCC34" w14:textId="77777777" w:rsidR="000158A3" w:rsidRPr="00FB6D38" w:rsidRDefault="000158A3" w:rsidP="00F4238D">
            <w:pPr>
              <w:keepNext/>
              <w:keepLines/>
              <w:jc w:val="center"/>
              <w:rPr>
                <w:rFonts w:cstheme="minorHAnsi"/>
                <w:b/>
              </w:rPr>
            </w:pPr>
            <w:r w:rsidRPr="00FB6D38">
              <w:rPr>
                <w:rFonts w:cstheme="minorHAnsi"/>
                <w:b/>
              </w:rPr>
              <w:t>Item</w:t>
            </w:r>
          </w:p>
        </w:tc>
        <w:tc>
          <w:tcPr>
            <w:tcW w:w="1214" w:type="dxa"/>
            <w:shd w:val="clear" w:color="auto" w:fill="DFE0E1" w:themeFill="text1" w:themeFillTint="33"/>
            <w:vAlign w:val="center"/>
          </w:tcPr>
          <w:p w14:paraId="7D49EBD9" w14:textId="750C8023" w:rsidR="000158A3" w:rsidRPr="00FB6D38" w:rsidRDefault="00FB6D38" w:rsidP="00F4238D">
            <w:pPr>
              <w:keepNext/>
              <w:keepLines/>
              <w:jc w:val="center"/>
              <w:rPr>
                <w:rFonts w:cstheme="minorHAnsi"/>
                <w:b/>
              </w:rPr>
            </w:pPr>
            <w:r>
              <w:rPr>
                <w:rFonts w:cstheme="minorHAnsi"/>
                <w:b/>
              </w:rPr>
              <w:t>Cost</w:t>
            </w:r>
          </w:p>
        </w:tc>
        <w:tc>
          <w:tcPr>
            <w:tcW w:w="1250" w:type="dxa"/>
            <w:shd w:val="clear" w:color="auto" w:fill="DFE0E1" w:themeFill="text1" w:themeFillTint="33"/>
            <w:vAlign w:val="center"/>
          </w:tcPr>
          <w:p w14:paraId="17E9DD25" w14:textId="77777777" w:rsidR="000158A3" w:rsidRPr="00FB6D38" w:rsidRDefault="000158A3" w:rsidP="00F4238D">
            <w:pPr>
              <w:keepNext/>
              <w:keepLines/>
              <w:jc w:val="center"/>
              <w:rPr>
                <w:rFonts w:cstheme="minorHAnsi"/>
                <w:b/>
              </w:rPr>
            </w:pPr>
            <w:r w:rsidRPr="00FB6D38">
              <w:rPr>
                <w:rFonts w:cstheme="minorHAnsi"/>
                <w:b/>
              </w:rPr>
              <w:t>Funding Source</w:t>
            </w:r>
          </w:p>
        </w:tc>
        <w:tc>
          <w:tcPr>
            <w:tcW w:w="3044" w:type="dxa"/>
            <w:shd w:val="clear" w:color="auto" w:fill="DFE0E1" w:themeFill="text1" w:themeFillTint="33"/>
            <w:vAlign w:val="center"/>
          </w:tcPr>
          <w:p w14:paraId="01D58AEB" w14:textId="77777777" w:rsidR="000158A3" w:rsidRPr="00FB6D38" w:rsidRDefault="000158A3" w:rsidP="00F4238D">
            <w:pPr>
              <w:keepNext/>
              <w:keepLines/>
              <w:jc w:val="center"/>
              <w:rPr>
                <w:rFonts w:cstheme="minorHAnsi"/>
                <w:b/>
              </w:rPr>
            </w:pPr>
            <w:r w:rsidRPr="00FB6D38">
              <w:rPr>
                <w:rFonts w:cstheme="minorHAnsi"/>
                <w:b/>
              </w:rPr>
              <w:t>Comments</w:t>
            </w:r>
          </w:p>
        </w:tc>
      </w:tr>
      <w:tr w:rsidR="00736937" w:rsidRPr="000158A3" w14:paraId="68F5729F" w14:textId="77777777" w:rsidTr="00736937">
        <w:tc>
          <w:tcPr>
            <w:tcW w:w="4068" w:type="dxa"/>
            <w:shd w:val="clear" w:color="auto" w:fill="auto"/>
          </w:tcPr>
          <w:p w14:paraId="262A4F04" w14:textId="281293C3" w:rsidR="00736937" w:rsidRPr="000158A3" w:rsidRDefault="00736937" w:rsidP="0095456E">
            <w:pPr>
              <w:keepNext/>
              <w:keepLines/>
              <w:rPr>
                <w:rFonts w:cstheme="minorHAnsi"/>
                <w:b/>
              </w:rPr>
            </w:pPr>
            <w:r w:rsidRPr="000158A3">
              <w:rPr>
                <w:rFonts w:cstheme="minorHAnsi"/>
                <w:b/>
              </w:rPr>
              <w:t>OptumLabs Sandbox</w:t>
            </w:r>
          </w:p>
        </w:tc>
        <w:tc>
          <w:tcPr>
            <w:tcW w:w="1214" w:type="dxa"/>
            <w:shd w:val="clear" w:color="auto" w:fill="BFC1C4"/>
          </w:tcPr>
          <w:p w14:paraId="40261A4E" w14:textId="77777777" w:rsidR="00736937" w:rsidRPr="000158A3" w:rsidRDefault="00736937" w:rsidP="00331CA6">
            <w:pPr>
              <w:keepNext/>
              <w:keepLines/>
              <w:rPr>
                <w:rFonts w:cstheme="minorHAnsi"/>
                <w:b/>
              </w:rPr>
            </w:pPr>
          </w:p>
        </w:tc>
        <w:tc>
          <w:tcPr>
            <w:tcW w:w="1250" w:type="dxa"/>
            <w:shd w:val="clear" w:color="auto" w:fill="auto"/>
          </w:tcPr>
          <w:p w14:paraId="10CBF19D" w14:textId="77777777" w:rsidR="00736937" w:rsidRPr="000158A3" w:rsidRDefault="00736937" w:rsidP="00331CA6">
            <w:pPr>
              <w:keepNext/>
              <w:keepLines/>
              <w:rPr>
                <w:rFonts w:cstheme="minorHAnsi"/>
                <w:b/>
              </w:rPr>
            </w:pPr>
          </w:p>
        </w:tc>
        <w:tc>
          <w:tcPr>
            <w:tcW w:w="3044" w:type="dxa"/>
            <w:shd w:val="clear" w:color="auto" w:fill="auto"/>
          </w:tcPr>
          <w:p w14:paraId="7B00CE40" w14:textId="77777777" w:rsidR="00736937" w:rsidRPr="000158A3" w:rsidRDefault="00736937" w:rsidP="00331CA6">
            <w:pPr>
              <w:keepNext/>
              <w:keepLines/>
              <w:rPr>
                <w:rFonts w:cstheme="minorHAnsi"/>
                <w:b/>
              </w:rPr>
            </w:pPr>
          </w:p>
        </w:tc>
      </w:tr>
      <w:tr w:rsidR="00736937" w:rsidRPr="000158A3" w14:paraId="574D67E4" w14:textId="77777777" w:rsidTr="00736937">
        <w:tc>
          <w:tcPr>
            <w:tcW w:w="4068" w:type="dxa"/>
            <w:shd w:val="clear" w:color="auto" w:fill="auto"/>
          </w:tcPr>
          <w:p w14:paraId="21EC7AE6" w14:textId="7EB24FA7" w:rsidR="00736937" w:rsidRDefault="00736937" w:rsidP="00331CA6">
            <w:pPr>
              <w:keepNext/>
              <w:keepLines/>
              <w:rPr>
                <w:rFonts w:cstheme="minorHAnsi"/>
                <w:b/>
              </w:rPr>
            </w:pPr>
            <w:r>
              <w:rPr>
                <w:rFonts w:cstheme="minorHAnsi"/>
                <w:b/>
              </w:rPr>
              <w:t>Login Fees</w:t>
            </w:r>
          </w:p>
        </w:tc>
        <w:tc>
          <w:tcPr>
            <w:tcW w:w="1214" w:type="dxa"/>
            <w:shd w:val="clear" w:color="auto" w:fill="BFC1C4"/>
          </w:tcPr>
          <w:p w14:paraId="08337B3C" w14:textId="77777777" w:rsidR="00736937" w:rsidRPr="000158A3" w:rsidRDefault="00736937" w:rsidP="00331CA6">
            <w:pPr>
              <w:keepNext/>
              <w:keepLines/>
              <w:rPr>
                <w:rFonts w:cstheme="minorHAnsi"/>
                <w:b/>
              </w:rPr>
            </w:pPr>
          </w:p>
        </w:tc>
        <w:tc>
          <w:tcPr>
            <w:tcW w:w="1250" w:type="dxa"/>
            <w:shd w:val="clear" w:color="auto" w:fill="auto"/>
          </w:tcPr>
          <w:p w14:paraId="3A0B70AF" w14:textId="77777777" w:rsidR="00736937" w:rsidRPr="000158A3" w:rsidRDefault="00736937" w:rsidP="00331CA6">
            <w:pPr>
              <w:keepNext/>
              <w:keepLines/>
              <w:rPr>
                <w:rFonts w:cstheme="minorHAnsi"/>
                <w:b/>
              </w:rPr>
            </w:pPr>
          </w:p>
        </w:tc>
        <w:tc>
          <w:tcPr>
            <w:tcW w:w="3044" w:type="dxa"/>
            <w:shd w:val="clear" w:color="auto" w:fill="auto"/>
          </w:tcPr>
          <w:p w14:paraId="63EEB2C7" w14:textId="77777777" w:rsidR="00736937" w:rsidRPr="000158A3" w:rsidRDefault="00736937" w:rsidP="00331CA6">
            <w:pPr>
              <w:keepNext/>
              <w:keepLines/>
              <w:rPr>
                <w:rFonts w:cstheme="minorHAnsi"/>
                <w:b/>
              </w:rPr>
            </w:pPr>
          </w:p>
        </w:tc>
      </w:tr>
      <w:tr w:rsidR="00736937" w:rsidRPr="000158A3" w14:paraId="215B81F1" w14:textId="77777777" w:rsidTr="00736937">
        <w:tc>
          <w:tcPr>
            <w:tcW w:w="4068" w:type="dxa"/>
            <w:shd w:val="clear" w:color="auto" w:fill="auto"/>
          </w:tcPr>
          <w:p w14:paraId="2B3B23E4" w14:textId="19A6BA53" w:rsidR="00736937" w:rsidRPr="000158A3" w:rsidRDefault="00736937" w:rsidP="00331CA6">
            <w:pPr>
              <w:keepNext/>
              <w:keepLines/>
              <w:rPr>
                <w:rFonts w:cstheme="minorHAnsi"/>
                <w:b/>
              </w:rPr>
            </w:pPr>
            <w:r>
              <w:rPr>
                <w:rFonts w:cstheme="minorHAnsi"/>
                <w:b/>
              </w:rPr>
              <w:t>Request for OptumLabs Resources (Section 12a)</w:t>
            </w:r>
          </w:p>
        </w:tc>
        <w:tc>
          <w:tcPr>
            <w:tcW w:w="1214" w:type="dxa"/>
            <w:shd w:val="clear" w:color="auto" w:fill="BFC1C4"/>
          </w:tcPr>
          <w:p w14:paraId="16DCAB69" w14:textId="77777777" w:rsidR="00736937" w:rsidRPr="000158A3" w:rsidRDefault="00736937" w:rsidP="00331CA6">
            <w:pPr>
              <w:keepNext/>
              <w:keepLines/>
              <w:rPr>
                <w:rFonts w:cstheme="minorHAnsi"/>
                <w:b/>
              </w:rPr>
            </w:pPr>
          </w:p>
        </w:tc>
        <w:tc>
          <w:tcPr>
            <w:tcW w:w="1250" w:type="dxa"/>
            <w:shd w:val="clear" w:color="auto" w:fill="auto"/>
          </w:tcPr>
          <w:p w14:paraId="2AA89CDC" w14:textId="77777777" w:rsidR="00736937" w:rsidRPr="000158A3" w:rsidRDefault="00736937" w:rsidP="00331CA6">
            <w:pPr>
              <w:keepNext/>
              <w:keepLines/>
              <w:rPr>
                <w:rFonts w:cstheme="minorHAnsi"/>
                <w:b/>
              </w:rPr>
            </w:pPr>
          </w:p>
        </w:tc>
        <w:tc>
          <w:tcPr>
            <w:tcW w:w="3044" w:type="dxa"/>
            <w:shd w:val="clear" w:color="auto" w:fill="auto"/>
          </w:tcPr>
          <w:p w14:paraId="219662DD" w14:textId="77777777" w:rsidR="00736937" w:rsidRPr="000158A3" w:rsidRDefault="00736937" w:rsidP="00331CA6">
            <w:pPr>
              <w:keepNext/>
              <w:keepLines/>
              <w:rPr>
                <w:rFonts w:cstheme="minorHAnsi"/>
                <w:b/>
              </w:rPr>
            </w:pPr>
          </w:p>
        </w:tc>
      </w:tr>
      <w:tr w:rsidR="00D76BD8" w:rsidRPr="000158A3" w14:paraId="38D180E0" w14:textId="77777777" w:rsidTr="00736937">
        <w:tc>
          <w:tcPr>
            <w:tcW w:w="4068" w:type="dxa"/>
            <w:shd w:val="clear" w:color="auto" w:fill="auto"/>
          </w:tcPr>
          <w:p w14:paraId="0C396033" w14:textId="5849D7F5" w:rsidR="00D76BD8" w:rsidRDefault="00D76BD8" w:rsidP="00331CA6">
            <w:pPr>
              <w:keepNext/>
              <w:keepLines/>
              <w:rPr>
                <w:rFonts w:cstheme="minorHAnsi"/>
                <w:b/>
              </w:rPr>
            </w:pPr>
            <w:r>
              <w:rPr>
                <w:rFonts w:cstheme="minorHAnsi"/>
                <w:b/>
              </w:rPr>
              <w:t>OptumLabs Licensed Software (Section 10)</w:t>
            </w:r>
          </w:p>
        </w:tc>
        <w:tc>
          <w:tcPr>
            <w:tcW w:w="1214" w:type="dxa"/>
            <w:shd w:val="clear" w:color="auto" w:fill="BFC1C4"/>
          </w:tcPr>
          <w:p w14:paraId="102C3409" w14:textId="77777777" w:rsidR="00D76BD8" w:rsidRPr="000158A3" w:rsidRDefault="00D76BD8" w:rsidP="00331CA6">
            <w:pPr>
              <w:keepNext/>
              <w:keepLines/>
              <w:rPr>
                <w:rFonts w:cstheme="minorHAnsi"/>
                <w:b/>
              </w:rPr>
            </w:pPr>
          </w:p>
        </w:tc>
        <w:tc>
          <w:tcPr>
            <w:tcW w:w="1250" w:type="dxa"/>
            <w:shd w:val="clear" w:color="auto" w:fill="auto"/>
          </w:tcPr>
          <w:p w14:paraId="0AD4F6E5" w14:textId="77777777" w:rsidR="00D76BD8" w:rsidRPr="000158A3" w:rsidRDefault="00D76BD8" w:rsidP="00331CA6">
            <w:pPr>
              <w:keepNext/>
              <w:keepLines/>
              <w:rPr>
                <w:rFonts w:cstheme="minorHAnsi"/>
                <w:b/>
              </w:rPr>
            </w:pPr>
          </w:p>
        </w:tc>
        <w:tc>
          <w:tcPr>
            <w:tcW w:w="3044" w:type="dxa"/>
            <w:shd w:val="clear" w:color="auto" w:fill="auto"/>
          </w:tcPr>
          <w:p w14:paraId="27105675" w14:textId="77777777" w:rsidR="00D76BD8" w:rsidRPr="000158A3" w:rsidRDefault="00D76BD8" w:rsidP="00331CA6">
            <w:pPr>
              <w:keepNext/>
              <w:keepLines/>
              <w:rPr>
                <w:rFonts w:cstheme="minorHAnsi"/>
                <w:b/>
              </w:rPr>
            </w:pPr>
          </w:p>
        </w:tc>
      </w:tr>
      <w:tr w:rsidR="00736937" w:rsidRPr="000158A3" w14:paraId="59E948D6" w14:textId="77777777" w:rsidTr="00736937">
        <w:tc>
          <w:tcPr>
            <w:tcW w:w="4068" w:type="dxa"/>
            <w:shd w:val="clear" w:color="auto" w:fill="auto"/>
          </w:tcPr>
          <w:p w14:paraId="4E94C33B" w14:textId="2C46B0FC" w:rsidR="00736937" w:rsidRPr="000158A3" w:rsidRDefault="00736937" w:rsidP="00331CA6">
            <w:pPr>
              <w:keepNext/>
              <w:keepLines/>
              <w:rPr>
                <w:rFonts w:cstheme="minorHAnsi"/>
                <w:b/>
              </w:rPr>
            </w:pPr>
            <w:r>
              <w:rPr>
                <w:rFonts w:cstheme="minorHAnsi"/>
                <w:b/>
              </w:rPr>
              <w:t xml:space="preserve">Request for OptumLabs </w:t>
            </w:r>
            <w:r w:rsidRPr="000158A3">
              <w:rPr>
                <w:rFonts w:cstheme="minorHAnsi"/>
                <w:b/>
              </w:rPr>
              <w:t>Services/Contracting</w:t>
            </w:r>
            <w:r>
              <w:rPr>
                <w:rFonts w:cstheme="minorHAnsi"/>
                <w:b/>
              </w:rPr>
              <w:t xml:space="preserve"> (Section 12b)</w:t>
            </w:r>
          </w:p>
        </w:tc>
        <w:tc>
          <w:tcPr>
            <w:tcW w:w="1214" w:type="dxa"/>
            <w:shd w:val="clear" w:color="auto" w:fill="BFC1C4"/>
          </w:tcPr>
          <w:p w14:paraId="3C128F9E" w14:textId="77777777" w:rsidR="00736937" w:rsidRPr="000158A3" w:rsidRDefault="00736937" w:rsidP="00331CA6">
            <w:pPr>
              <w:keepNext/>
              <w:keepLines/>
              <w:rPr>
                <w:rFonts w:cstheme="minorHAnsi"/>
                <w:b/>
              </w:rPr>
            </w:pPr>
          </w:p>
        </w:tc>
        <w:tc>
          <w:tcPr>
            <w:tcW w:w="1250" w:type="dxa"/>
            <w:shd w:val="clear" w:color="auto" w:fill="auto"/>
          </w:tcPr>
          <w:p w14:paraId="2F1C6A6E" w14:textId="77777777" w:rsidR="00736937" w:rsidRPr="000158A3" w:rsidRDefault="00736937" w:rsidP="00331CA6">
            <w:pPr>
              <w:keepNext/>
              <w:keepLines/>
              <w:rPr>
                <w:rFonts w:cstheme="minorHAnsi"/>
                <w:b/>
              </w:rPr>
            </w:pPr>
          </w:p>
        </w:tc>
        <w:tc>
          <w:tcPr>
            <w:tcW w:w="3044" w:type="dxa"/>
            <w:shd w:val="clear" w:color="auto" w:fill="auto"/>
          </w:tcPr>
          <w:p w14:paraId="702BC31E" w14:textId="77777777" w:rsidR="00736937" w:rsidRPr="000158A3" w:rsidRDefault="00736937" w:rsidP="00331CA6">
            <w:pPr>
              <w:keepNext/>
              <w:keepLines/>
              <w:rPr>
                <w:rFonts w:cstheme="minorHAnsi"/>
                <w:b/>
              </w:rPr>
            </w:pPr>
          </w:p>
        </w:tc>
      </w:tr>
      <w:tr w:rsidR="00736937" w:rsidRPr="000158A3" w14:paraId="069380A4" w14:textId="77777777" w:rsidTr="00736937">
        <w:tc>
          <w:tcPr>
            <w:tcW w:w="4068" w:type="dxa"/>
            <w:shd w:val="clear" w:color="auto" w:fill="auto"/>
          </w:tcPr>
          <w:p w14:paraId="659C2C02" w14:textId="781A1763" w:rsidR="00736937" w:rsidRPr="000158A3" w:rsidRDefault="00736937" w:rsidP="0095456E">
            <w:pPr>
              <w:keepNext/>
              <w:keepLines/>
              <w:jc w:val="right"/>
              <w:rPr>
                <w:rFonts w:cstheme="minorHAnsi"/>
                <w:b/>
              </w:rPr>
            </w:pPr>
            <w:r>
              <w:rPr>
                <w:rFonts w:cstheme="minorHAnsi"/>
                <w:b/>
              </w:rPr>
              <w:t>Total</w:t>
            </w:r>
          </w:p>
        </w:tc>
        <w:tc>
          <w:tcPr>
            <w:tcW w:w="1214" w:type="dxa"/>
            <w:shd w:val="clear" w:color="auto" w:fill="BFC1C4"/>
          </w:tcPr>
          <w:p w14:paraId="335122A4" w14:textId="77777777" w:rsidR="00736937" w:rsidRPr="000158A3" w:rsidRDefault="00736937" w:rsidP="00331CA6">
            <w:pPr>
              <w:keepNext/>
              <w:keepLines/>
              <w:rPr>
                <w:rFonts w:cstheme="minorHAnsi"/>
                <w:b/>
              </w:rPr>
            </w:pPr>
          </w:p>
        </w:tc>
        <w:tc>
          <w:tcPr>
            <w:tcW w:w="1250" w:type="dxa"/>
            <w:shd w:val="clear" w:color="auto" w:fill="auto"/>
          </w:tcPr>
          <w:p w14:paraId="4AAAC638" w14:textId="77777777" w:rsidR="00736937" w:rsidRPr="000158A3" w:rsidRDefault="00736937" w:rsidP="00331CA6">
            <w:pPr>
              <w:keepNext/>
              <w:keepLines/>
              <w:rPr>
                <w:rFonts w:cstheme="minorHAnsi"/>
                <w:b/>
              </w:rPr>
            </w:pPr>
          </w:p>
        </w:tc>
        <w:tc>
          <w:tcPr>
            <w:tcW w:w="3044" w:type="dxa"/>
            <w:shd w:val="clear" w:color="auto" w:fill="auto"/>
          </w:tcPr>
          <w:p w14:paraId="1483279D" w14:textId="77777777" w:rsidR="00736937" w:rsidRPr="000158A3" w:rsidRDefault="00736937" w:rsidP="00331CA6">
            <w:pPr>
              <w:keepNext/>
              <w:keepLines/>
              <w:rPr>
                <w:rFonts w:cstheme="minorHAnsi"/>
                <w:b/>
              </w:rPr>
            </w:pPr>
          </w:p>
        </w:tc>
      </w:tr>
    </w:tbl>
    <w:p w14:paraId="63B6BA96" w14:textId="77777777" w:rsidR="000158A3" w:rsidRPr="000158A3" w:rsidRDefault="000158A3" w:rsidP="000158A3">
      <w:pPr>
        <w:spacing w:line="240" w:lineRule="auto"/>
        <w:ind w:left="180"/>
        <w:rPr>
          <w:rFonts w:cstheme="minorHAnsi"/>
        </w:rPr>
      </w:pPr>
    </w:p>
    <w:p w14:paraId="7420F10B" w14:textId="77777777" w:rsidR="000158A3" w:rsidRPr="000158A3" w:rsidRDefault="000158A3" w:rsidP="000158A3">
      <w:pPr>
        <w:pStyle w:val="ListParagraph"/>
        <w:keepNext/>
        <w:keepLines/>
        <w:numPr>
          <w:ilvl w:val="0"/>
          <w:numId w:val="9"/>
        </w:numPr>
        <w:spacing w:after="0"/>
        <w:ind w:left="180" w:hanging="180"/>
        <w:rPr>
          <w:rFonts w:cstheme="minorHAnsi"/>
          <w:b/>
          <w:color w:val="792029" w:themeColor="accent6" w:themeShade="BF"/>
        </w:rPr>
      </w:pPr>
      <w:r w:rsidRPr="00FB6D38">
        <w:rPr>
          <w:rFonts w:cstheme="minorHAnsi"/>
          <w:b/>
        </w:rPr>
        <w:t>Intellectual Property (IP) Plan</w:t>
      </w:r>
    </w:p>
    <w:p w14:paraId="2ECC2A0F" w14:textId="11822F0D" w:rsidR="000158A3" w:rsidRPr="00FB6D38" w:rsidRDefault="000158A3" w:rsidP="00FB6D38">
      <w:pPr>
        <w:keepNext/>
        <w:keepLines/>
        <w:spacing w:after="0"/>
        <w:rPr>
          <w:rFonts w:cstheme="minorHAnsi"/>
          <w:color w:val="63666A" w:themeColor="text1"/>
        </w:rPr>
      </w:pPr>
      <w:r w:rsidRPr="00FB6D38">
        <w:rPr>
          <w:rFonts w:cstheme="minorHAnsi"/>
          <w:color w:val="63666A" w:themeColor="text1"/>
        </w:rPr>
        <w:t xml:space="preserve">Please fill </w:t>
      </w:r>
      <w:r w:rsidR="00FB6D38" w:rsidRPr="00FB6D38">
        <w:rPr>
          <w:rFonts w:cstheme="minorHAnsi"/>
          <w:color w:val="63666A" w:themeColor="text1"/>
        </w:rPr>
        <w:t>out the table below regarding intellectual property (IP).</w:t>
      </w:r>
    </w:p>
    <w:p w14:paraId="69764D0D" w14:textId="77777777" w:rsidR="000158A3" w:rsidRPr="000158A3" w:rsidRDefault="000158A3" w:rsidP="000158A3">
      <w:pPr>
        <w:keepNext/>
        <w:keepLines/>
        <w:spacing w:after="0"/>
        <w:ind w:left="720"/>
        <w:rPr>
          <w:rFonts w:cstheme="minorHAnsi"/>
          <w:i/>
          <w:color w:val="989B9F" w:themeColor="text1" w:themeTint="A6"/>
        </w:rPr>
      </w:pPr>
    </w:p>
    <w:tbl>
      <w:tblPr>
        <w:tblStyle w:val="TableGrid"/>
        <w:tblW w:w="5000" w:type="pct"/>
        <w:tblLook w:val="04A0" w:firstRow="1" w:lastRow="0" w:firstColumn="1" w:lastColumn="0" w:noHBand="0" w:noVBand="1"/>
      </w:tblPr>
      <w:tblGrid>
        <w:gridCol w:w="3348"/>
        <w:gridCol w:w="1620"/>
        <w:gridCol w:w="1536"/>
        <w:gridCol w:w="3072"/>
      </w:tblGrid>
      <w:tr w:rsidR="000158A3" w:rsidRPr="000158A3" w14:paraId="73A5922D" w14:textId="77777777" w:rsidTr="00F4238D">
        <w:tc>
          <w:tcPr>
            <w:tcW w:w="1748" w:type="pct"/>
            <w:shd w:val="clear" w:color="auto" w:fill="DFE0E1" w:themeFill="text1" w:themeFillTint="33"/>
            <w:vAlign w:val="center"/>
          </w:tcPr>
          <w:p w14:paraId="7A76D020" w14:textId="2DAB1DE5" w:rsidR="000158A3" w:rsidRPr="00FB6D38" w:rsidRDefault="00FB6D38" w:rsidP="00F4238D">
            <w:pPr>
              <w:keepNext/>
              <w:keepLines/>
              <w:jc w:val="center"/>
              <w:rPr>
                <w:rFonts w:cstheme="minorHAnsi"/>
                <w:b/>
              </w:rPr>
            </w:pPr>
            <w:r>
              <w:rPr>
                <w:rFonts w:cstheme="minorHAnsi"/>
                <w:b/>
              </w:rPr>
              <w:t>Describe p</w:t>
            </w:r>
            <w:r w:rsidR="000158A3" w:rsidRPr="00FB6D38">
              <w:rPr>
                <w:rFonts w:cstheme="minorHAnsi"/>
                <w:b/>
              </w:rPr>
              <w:t>ossible IP</w:t>
            </w:r>
          </w:p>
        </w:tc>
        <w:tc>
          <w:tcPr>
            <w:tcW w:w="846" w:type="pct"/>
            <w:shd w:val="clear" w:color="auto" w:fill="DFE0E1" w:themeFill="text1" w:themeFillTint="33"/>
            <w:vAlign w:val="center"/>
          </w:tcPr>
          <w:p w14:paraId="3B1B44C0" w14:textId="77777777" w:rsidR="000158A3" w:rsidRPr="00FB6D38" w:rsidRDefault="000158A3" w:rsidP="00F4238D">
            <w:pPr>
              <w:keepNext/>
              <w:keepLines/>
              <w:jc w:val="center"/>
              <w:rPr>
                <w:rFonts w:cstheme="minorHAnsi"/>
                <w:b/>
              </w:rPr>
            </w:pPr>
            <w:r w:rsidRPr="00FB6D38">
              <w:rPr>
                <w:rFonts w:cstheme="minorHAnsi"/>
                <w:b/>
              </w:rPr>
              <w:t>Type of IP (e.g., patent)</w:t>
            </w:r>
          </w:p>
        </w:tc>
        <w:tc>
          <w:tcPr>
            <w:tcW w:w="802" w:type="pct"/>
            <w:shd w:val="clear" w:color="auto" w:fill="DFE0E1" w:themeFill="text1" w:themeFillTint="33"/>
            <w:vAlign w:val="center"/>
          </w:tcPr>
          <w:p w14:paraId="20294D99" w14:textId="0865890C" w:rsidR="000158A3" w:rsidRPr="00FB6D38" w:rsidRDefault="000158A3" w:rsidP="00F4238D">
            <w:pPr>
              <w:keepNext/>
              <w:keepLines/>
              <w:jc w:val="center"/>
              <w:rPr>
                <w:rFonts w:cstheme="minorHAnsi"/>
                <w:b/>
              </w:rPr>
            </w:pPr>
            <w:r w:rsidRPr="00FB6D38">
              <w:rPr>
                <w:rFonts w:cstheme="minorHAnsi"/>
                <w:b/>
              </w:rPr>
              <w:t xml:space="preserve">Individuals </w:t>
            </w:r>
            <w:r w:rsidR="00FB6D38">
              <w:rPr>
                <w:rFonts w:cstheme="minorHAnsi"/>
                <w:b/>
              </w:rPr>
              <w:t>c</w:t>
            </w:r>
            <w:r w:rsidRPr="00FB6D38">
              <w:rPr>
                <w:rFonts w:cstheme="minorHAnsi"/>
                <w:b/>
              </w:rPr>
              <w:t>laiming IP</w:t>
            </w:r>
          </w:p>
        </w:tc>
        <w:tc>
          <w:tcPr>
            <w:tcW w:w="1604" w:type="pct"/>
            <w:shd w:val="clear" w:color="auto" w:fill="DFE0E1" w:themeFill="text1" w:themeFillTint="33"/>
            <w:vAlign w:val="center"/>
          </w:tcPr>
          <w:p w14:paraId="6B92A3DF" w14:textId="4AB49742" w:rsidR="000158A3" w:rsidRPr="00FB6D38" w:rsidRDefault="000158A3" w:rsidP="00F4238D">
            <w:pPr>
              <w:keepNext/>
              <w:keepLines/>
              <w:jc w:val="center"/>
              <w:rPr>
                <w:rFonts w:cstheme="minorHAnsi"/>
                <w:b/>
              </w:rPr>
            </w:pPr>
            <w:r w:rsidRPr="00FB6D38">
              <w:rPr>
                <w:rFonts w:cstheme="minorHAnsi"/>
                <w:b/>
              </w:rPr>
              <w:t xml:space="preserve">Organization(s) </w:t>
            </w:r>
            <w:r w:rsidR="00FB6D38">
              <w:rPr>
                <w:rFonts w:cstheme="minorHAnsi"/>
                <w:b/>
              </w:rPr>
              <w:t>r</w:t>
            </w:r>
            <w:r w:rsidRPr="00FB6D38">
              <w:rPr>
                <w:rFonts w:cstheme="minorHAnsi"/>
                <w:b/>
              </w:rPr>
              <w:t xml:space="preserve">eceiving IP </w:t>
            </w:r>
            <w:r w:rsidR="00FB6D38">
              <w:rPr>
                <w:rFonts w:cstheme="minorHAnsi"/>
                <w:b/>
              </w:rPr>
              <w:t>t</w:t>
            </w:r>
            <w:r w:rsidRPr="00FB6D38">
              <w:rPr>
                <w:rFonts w:cstheme="minorHAnsi"/>
                <w:b/>
              </w:rPr>
              <w:t>ransfer</w:t>
            </w:r>
          </w:p>
        </w:tc>
      </w:tr>
      <w:tr w:rsidR="000158A3" w:rsidRPr="000158A3" w14:paraId="4DA6BF97" w14:textId="77777777" w:rsidTr="00FB6D38">
        <w:tc>
          <w:tcPr>
            <w:tcW w:w="1748" w:type="pct"/>
            <w:shd w:val="clear" w:color="auto" w:fill="auto"/>
            <w:vAlign w:val="center"/>
          </w:tcPr>
          <w:p w14:paraId="31E5C567" w14:textId="77777777" w:rsidR="000158A3" w:rsidRPr="00FB6D38" w:rsidRDefault="000158A3" w:rsidP="00FB6D38">
            <w:pPr>
              <w:keepNext/>
              <w:keepLines/>
              <w:rPr>
                <w:rFonts w:cstheme="minorHAnsi"/>
              </w:rPr>
            </w:pPr>
          </w:p>
        </w:tc>
        <w:tc>
          <w:tcPr>
            <w:tcW w:w="846" w:type="pct"/>
            <w:shd w:val="clear" w:color="auto" w:fill="auto"/>
            <w:vAlign w:val="center"/>
          </w:tcPr>
          <w:p w14:paraId="56D2E066" w14:textId="77777777" w:rsidR="000158A3" w:rsidRPr="00FB6D38" w:rsidRDefault="000158A3" w:rsidP="00FB6D38">
            <w:pPr>
              <w:keepNext/>
              <w:keepLines/>
              <w:rPr>
                <w:rFonts w:cstheme="minorHAnsi"/>
              </w:rPr>
            </w:pPr>
          </w:p>
        </w:tc>
        <w:tc>
          <w:tcPr>
            <w:tcW w:w="802" w:type="pct"/>
            <w:shd w:val="clear" w:color="auto" w:fill="auto"/>
            <w:vAlign w:val="center"/>
          </w:tcPr>
          <w:p w14:paraId="72F79D0A" w14:textId="77777777" w:rsidR="000158A3" w:rsidRPr="00FB6D38" w:rsidRDefault="000158A3" w:rsidP="00FB6D38">
            <w:pPr>
              <w:keepNext/>
              <w:keepLines/>
              <w:rPr>
                <w:rFonts w:cstheme="minorHAnsi"/>
              </w:rPr>
            </w:pPr>
          </w:p>
        </w:tc>
        <w:tc>
          <w:tcPr>
            <w:tcW w:w="1604" w:type="pct"/>
            <w:shd w:val="clear" w:color="auto" w:fill="auto"/>
            <w:vAlign w:val="center"/>
          </w:tcPr>
          <w:p w14:paraId="20508FBB" w14:textId="77777777" w:rsidR="000158A3" w:rsidRPr="00FB6D38" w:rsidRDefault="000158A3" w:rsidP="00FB6D38">
            <w:pPr>
              <w:keepNext/>
              <w:keepLines/>
              <w:rPr>
                <w:rFonts w:cstheme="minorHAnsi"/>
              </w:rPr>
            </w:pPr>
          </w:p>
        </w:tc>
      </w:tr>
      <w:tr w:rsidR="000158A3" w:rsidRPr="000158A3" w14:paraId="65E79642" w14:textId="77777777" w:rsidTr="00FB6D38">
        <w:tc>
          <w:tcPr>
            <w:tcW w:w="1748" w:type="pct"/>
            <w:shd w:val="clear" w:color="auto" w:fill="auto"/>
            <w:vAlign w:val="center"/>
          </w:tcPr>
          <w:p w14:paraId="1110E8B6" w14:textId="77777777" w:rsidR="000158A3" w:rsidRPr="00FB6D38" w:rsidRDefault="000158A3" w:rsidP="00FB6D38">
            <w:pPr>
              <w:keepNext/>
              <w:keepLines/>
              <w:rPr>
                <w:rFonts w:cstheme="minorHAnsi"/>
              </w:rPr>
            </w:pPr>
          </w:p>
        </w:tc>
        <w:tc>
          <w:tcPr>
            <w:tcW w:w="846" w:type="pct"/>
            <w:shd w:val="clear" w:color="auto" w:fill="auto"/>
            <w:vAlign w:val="center"/>
          </w:tcPr>
          <w:p w14:paraId="50BC5453" w14:textId="77777777" w:rsidR="000158A3" w:rsidRPr="00FB6D38" w:rsidRDefault="000158A3" w:rsidP="00FB6D38">
            <w:pPr>
              <w:keepNext/>
              <w:keepLines/>
              <w:rPr>
                <w:rFonts w:cstheme="minorHAnsi"/>
              </w:rPr>
            </w:pPr>
          </w:p>
        </w:tc>
        <w:tc>
          <w:tcPr>
            <w:tcW w:w="802" w:type="pct"/>
            <w:shd w:val="clear" w:color="auto" w:fill="auto"/>
            <w:vAlign w:val="center"/>
          </w:tcPr>
          <w:p w14:paraId="63FBD58F" w14:textId="77777777" w:rsidR="000158A3" w:rsidRPr="00FB6D38" w:rsidRDefault="000158A3" w:rsidP="00FB6D38">
            <w:pPr>
              <w:keepNext/>
              <w:keepLines/>
              <w:rPr>
                <w:rFonts w:cstheme="minorHAnsi"/>
              </w:rPr>
            </w:pPr>
          </w:p>
        </w:tc>
        <w:tc>
          <w:tcPr>
            <w:tcW w:w="1604" w:type="pct"/>
            <w:shd w:val="clear" w:color="auto" w:fill="auto"/>
            <w:vAlign w:val="center"/>
          </w:tcPr>
          <w:p w14:paraId="4F3CADE2" w14:textId="77777777" w:rsidR="000158A3" w:rsidRPr="00FB6D38" w:rsidRDefault="000158A3" w:rsidP="00FB6D38">
            <w:pPr>
              <w:keepNext/>
              <w:keepLines/>
              <w:rPr>
                <w:rFonts w:cstheme="minorHAnsi"/>
              </w:rPr>
            </w:pPr>
          </w:p>
        </w:tc>
      </w:tr>
      <w:tr w:rsidR="000158A3" w:rsidRPr="000158A3" w14:paraId="0E107AB1" w14:textId="77777777" w:rsidTr="00FB6D38">
        <w:tc>
          <w:tcPr>
            <w:tcW w:w="1748" w:type="pct"/>
            <w:shd w:val="clear" w:color="auto" w:fill="auto"/>
            <w:vAlign w:val="center"/>
          </w:tcPr>
          <w:p w14:paraId="007C560B" w14:textId="77777777" w:rsidR="000158A3" w:rsidRPr="00FB6D38" w:rsidRDefault="000158A3" w:rsidP="00FB6D38">
            <w:pPr>
              <w:keepNext/>
              <w:keepLines/>
              <w:rPr>
                <w:rFonts w:cstheme="minorHAnsi"/>
              </w:rPr>
            </w:pPr>
          </w:p>
        </w:tc>
        <w:tc>
          <w:tcPr>
            <w:tcW w:w="846" w:type="pct"/>
            <w:shd w:val="clear" w:color="auto" w:fill="auto"/>
            <w:vAlign w:val="center"/>
          </w:tcPr>
          <w:p w14:paraId="3CFDA556" w14:textId="77777777" w:rsidR="000158A3" w:rsidRPr="00FB6D38" w:rsidRDefault="000158A3" w:rsidP="00FB6D38">
            <w:pPr>
              <w:keepNext/>
              <w:keepLines/>
              <w:rPr>
                <w:rFonts w:cstheme="minorHAnsi"/>
              </w:rPr>
            </w:pPr>
          </w:p>
        </w:tc>
        <w:tc>
          <w:tcPr>
            <w:tcW w:w="802" w:type="pct"/>
            <w:shd w:val="clear" w:color="auto" w:fill="auto"/>
            <w:vAlign w:val="center"/>
          </w:tcPr>
          <w:p w14:paraId="69BC96B4" w14:textId="77777777" w:rsidR="000158A3" w:rsidRPr="00FB6D38" w:rsidRDefault="000158A3" w:rsidP="00FB6D38">
            <w:pPr>
              <w:keepNext/>
              <w:keepLines/>
              <w:rPr>
                <w:rFonts w:cstheme="minorHAnsi"/>
              </w:rPr>
            </w:pPr>
          </w:p>
        </w:tc>
        <w:tc>
          <w:tcPr>
            <w:tcW w:w="1604" w:type="pct"/>
            <w:shd w:val="clear" w:color="auto" w:fill="auto"/>
            <w:vAlign w:val="center"/>
          </w:tcPr>
          <w:p w14:paraId="02EE611E" w14:textId="77777777" w:rsidR="000158A3" w:rsidRPr="00FB6D38" w:rsidRDefault="000158A3" w:rsidP="00FB6D38">
            <w:pPr>
              <w:keepNext/>
              <w:keepLines/>
              <w:rPr>
                <w:rFonts w:cstheme="minorHAnsi"/>
              </w:rPr>
            </w:pPr>
          </w:p>
        </w:tc>
      </w:tr>
      <w:tr w:rsidR="000158A3" w:rsidRPr="000158A3" w14:paraId="30733601" w14:textId="77777777" w:rsidTr="00FB6D38">
        <w:tc>
          <w:tcPr>
            <w:tcW w:w="1748" w:type="pct"/>
            <w:shd w:val="clear" w:color="auto" w:fill="auto"/>
            <w:vAlign w:val="center"/>
          </w:tcPr>
          <w:p w14:paraId="293F9406" w14:textId="77777777" w:rsidR="000158A3" w:rsidRPr="00FB6D38" w:rsidRDefault="000158A3" w:rsidP="00FB6D38">
            <w:pPr>
              <w:keepNext/>
              <w:keepLines/>
              <w:rPr>
                <w:rFonts w:cstheme="minorHAnsi"/>
              </w:rPr>
            </w:pPr>
          </w:p>
        </w:tc>
        <w:tc>
          <w:tcPr>
            <w:tcW w:w="846" w:type="pct"/>
            <w:shd w:val="clear" w:color="auto" w:fill="auto"/>
            <w:vAlign w:val="center"/>
          </w:tcPr>
          <w:p w14:paraId="071E6BBF" w14:textId="77777777" w:rsidR="000158A3" w:rsidRPr="00FB6D38" w:rsidRDefault="000158A3" w:rsidP="00FB6D38">
            <w:pPr>
              <w:keepNext/>
              <w:keepLines/>
              <w:rPr>
                <w:rFonts w:cstheme="minorHAnsi"/>
              </w:rPr>
            </w:pPr>
          </w:p>
        </w:tc>
        <w:tc>
          <w:tcPr>
            <w:tcW w:w="802" w:type="pct"/>
            <w:shd w:val="clear" w:color="auto" w:fill="auto"/>
            <w:vAlign w:val="center"/>
          </w:tcPr>
          <w:p w14:paraId="35182F64" w14:textId="77777777" w:rsidR="000158A3" w:rsidRPr="00FB6D38" w:rsidRDefault="000158A3" w:rsidP="00FB6D38">
            <w:pPr>
              <w:keepNext/>
              <w:keepLines/>
              <w:rPr>
                <w:rFonts w:cstheme="minorHAnsi"/>
              </w:rPr>
            </w:pPr>
          </w:p>
        </w:tc>
        <w:tc>
          <w:tcPr>
            <w:tcW w:w="1604" w:type="pct"/>
            <w:shd w:val="clear" w:color="auto" w:fill="auto"/>
            <w:vAlign w:val="center"/>
          </w:tcPr>
          <w:p w14:paraId="7BDEE139" w14:textId="77777777" w:rsidR="000158A3" w:rsidRPr="00FB6D38" w:rsidRDefault="000158A3" w:rsidP="00FB6D38">
            <w:pPr>
              <w:keepNext/>
              <w:keepLines/>
              <w:rPr>
                <w:rFonts w:cstheme="minorHAnsi"/>
              </w:rPr>
            </w:pPr>
          </w:p>
        </w:tc>
      </w:tr>
    </w:tbl>
    <w:p w14:paraId="4EEB863A" w14:textId="77777777" w:rsidR="000158A3" w:rsidRPr="000158A3" w:rsidRDefault="000158A3" w:rsidP="000158A3">
      <w:pPr>
        <w:spacing w:line="240" w:lineRule="auto"/>
        <w:ind w:left="180"/>
        <w:rPr>
          <w:rFonts w:cstheme="minorHAnsi"/>
        </w:rPr>
      </w:pPr>
    </w:p>
    <w:p w14:paraId="3C892BF3" w14:textId="77777777" w:rsidR="000158A3" w:rsidRPr="000158A3" w:rsidRDefault="000158A3" w:rsidP="000158A3">
      <w:pPr>
        <w:spacing w:line="240" w:lineRule="auto"/>
        <w:ind w:left="180"/>
        <w:rPr>
          <w:rFonts w:cstheme="minorHAnsi"/>
        </w:rPr>
      </w:pPr>
    </w:p>
    <w:p w14:paraId="7567CAB0" w14:textId="77777777" w:rsidR="000158A3" w:rsidRPr="00703801" w:rsidRDefault="000158A3" w:rsidP="000158A3">
      <w:pPr>
        <w:pStyle w:val="ListParagraph"/>
        <w:keepNext/>
        <w:keepLines/>
        <w:numPr>
          <w:ilvl w:val="0"/>
          <w:numId w:val="9"/>
        </w:numPr>
        <w:spacing w:after="0"/>
        <w:ind w:left="180" w:hanging="180"/>
        <w:rPr>
          <w:rFonts w:cstheme="minorHAnsi"/>
          <w:b/>
        </w:rPr>
      </w:pPr>
      <w:r w:rsidRPr="00703801">
        <w:rPr>
          <w:rFonts w:cstheme="minorHAnsi"/>
          <w:b/>
        </w:rPr>
        <w:t>Project Closeout</w:t>
      </w:r>
    </w:p>
    <w:p w14:paraId="29D7B1BB" w14:textId="0648D955" w:rsidR="000158A3" w:rsidRDefault="00DA79F6" w:rsidP="00B7037F">
      <w:pPr>
        <w:keepNext/>
        <w:keepLines/>
        <w:spacing w:after="0"/>
        <w:rPr>
          <w:rFonts w:cstheme="minorHAnsi"/>
          <w:color w:val="63666A" w:themeColor="text1"/>
        </w:rPr>
      </w:pPr>
      <w:r>
        <w:rPr>
          <w:rFonts w:cstheme="minorHAnsi"/>
          <w:color w:val="63666A" w:themeColor="text1"/>
        </w:rPr>
        <w:t xml:space="preserve">Will you need access to an archive of the project sandbox saved files for more than 3 </w:t>
      </w:r>
      <w:r w:rsidR="000158A3" w:rsidRPr="00B7037F">
        <w:rPr>
          <w:rFonts w:cstheme="minorHAnsi"/>
          <w:color w:val="63666A" w:themeColor="text1"/>
        </w:rPr>
        <w:t xml:space="preserve">years after project termination? </w:t>
      </w:r>
    </w:p>
    <w:p w14:paraId="7E2B4B72" w14:textId="77777777" w:rsidR="00F344FD" w:rsidRPr="001A7C65" w:rsidRDefault="00D2626B" w:rsidP="00F344FD">
      <w:pPr>
        <w:pStyle w:val="ListParagraph"/>
        <w:keepNext/>
        <w:keepLines/>
        <w:spacing w:after="0"/>
        <w:rPr>
          <w:rFonts w:cstheme="minorHAnsi"/>
        </w:rPr>
      </w:pPr>
      <w:sdt>
        <w:sdtPr>
          <w:rPr>
            <w:rFonts w:cstheme="minorHAnsi"/>
          </w:rPr>
          <w:id w:val="-629941090"/>
          <w14:checkbox>
            <w14:checked w14:val="0"/>
            <w14:checkedState w14:val="2612" w14:font="MS Gothic"/>
            <w14:uncheckedState w14:val="2610" w14:font="MS Gothic"/>
          </w14:checkbox>
        </w:sdtPr>
        <w:sdtEndPr/>
        <w:sdtContent>
          <w:r w:rsidR="00F344FD" w:rsidRPr="001A7C65">
            <w:rPr>
              <w:rFonts w:ascii="MS Gothic" w:eastAsia="MS Gothic" w:hAnsi="MS Gothic" w:cstheme="minorHAnsi" w:hint="eastAsia"/>
            </w:rPr>
            <w:t>☐</w:t>
          </w:r>
        </w:sdtContent>
      </w:sdt>
      <w:r w:rsidR="00F344FD" w:rsidRPr="001A7C65">
        <w:rPr>
          <w:rFonts w:cstheme="minorHAnsi"/>
        </w:rPr>
        <w:t xml:space="preserve"> Yes</w:t>
      </w:r>
    </w:p>
    <w:p w14:paraId="5DFA5417" w14:textId="77777777" w:rsidR="00F344FD" w:rsidRPr="00F4238D" w:rsidRDefault="00D2626B" w:rsidP="00F344FD">
      <w:pPr>
        <w:pStyle w:val="ListParagraph"/>
        <w:keepNext/>
        <w:keepLines/>
        <w:spacing w:after="0"/>
        <w:rPr>
          <w:rFonts w:cstheme="minorHAnsi"/>
        </w:rPr>
      </w:pPr>
      <w:sdt>
        <w:sdtPr>
          <w:rPr>
            <w:rFonts w:cstheme="minorHAnsi"/>
          </w:rPr>
          <w:id w:val="93442936"/>
          <w14:checkbox>
            <w14:checked w14:val="0"/>
            <w14:checkedState w14:val="2612" w14:font="MS Gothic"/>
            <w14:uncheckedState w14:val="2610" w14:font="MS Gothic"/>
          </w14:checkbox>
        </w:sdtPr>
        <w:sdtEndPr/>
        <w:sdtContent>
          <w:r w:rsidR="00F344FD" w:rsidRPr="001A7C65">
            <w:rPr>
              <w:rFonts w:ascii="MS Gothic" w:eastAsia="MS Gothic" w:hAnsi="MS Gothic" w:cstheme="minorHAnsi" w:hint="eastAsia"/>
            </w:rPr>
            <w:t>☐</w:t>
          </w:r>
        </w:sdtContent>
      </w:sdt>
      <w:r w:rsidR="00F344FD" w:rsidRPr="001A7C65">
        <w:rPr>
          <w:rFonts w:cstheme="minorHAnsi"/>
        </w:rPr>
        <w:t xml:space="preserve"> No</w:t>
      </w:r>
    </w:p>
    <w:p w14:paraId="6778E3F9" w14:textId="251870D1" w:rsidR="00F344FD" w:rsidRPr="00F344FD" w:rsidRDefault="00F344FD" w:rsidP="00F344FD">
      <w:pPr>
        <w:keepNext/>
        <w:keepLines/>
        <w:spacing w:after="0"/>
        <w:rPr>
          <w:rFonts w:cstheme="minorHAnsi"/>
          <w:color w:val="63666A" w:themeColor="text1"/>
        </w:rPr>
      </w:pPr>
      <w:r>
        <w:rPr>
          <w:rFonts w:cstheme="minorHAnsi"/>
          <w:color w:val="63666A" w:themeColor="text1"/>
        </w:rPr>
        <w:t>If the above answer is “Yes”, p</w:t>
      </w:r>
      <w:r w:rsidRPr="00F344FD">
        <w:rPr>
          <w:rFonts w:cstheme="minorHAnsi"/>
          <w:color w:val="63666A" w:themeColor="text1"/>
        </w:rPr>
        <w:t>lease explain:</w:t>
      </w:r>
    </w:p>
    <w:p w14:paraId="187389E6" w14:textId="607F6605" w:rsidR="000158A3" w:rsidRPr="00DC56BA" w:rsidRDefault="00DC56BA" w:rsidP="00DC56BA">
      <w:pPr>
        <w:spacing w:after="220" w:line="240" w:lineRule="auto"/>
        <w:rPr>
          <w:rFonts w:ascii="Arial" w:hAnsi="Arial" w:cs="Arial"/>
          <w:szCs w:val="20"/>
        </w:rPr>
      </w:pPr>
      <w:r w:rsidRPr="00944025">
        <w:rPr>
          <w:rFonts w:ascii="Arial" w:hAnsi="Arial" w:cs="Arial"/>
          <w:szCs w:val="20"/>
        </w:rPr>
        <w:t>[</w:t>
      </w:r>
      <w:r w:rsidRPr="005B3982">
        <w:rPr>
          <w:rFonts w:ascii="Arial" w:hAnsi="Arial" w:cs="Arial"/>
          <w:i/>
          <w:szCs w:val="20"/>
          <w:highlight w:val="green"/>
        </w:rPr>
        <w:t>Type here, if applicable</w:t>
      </w:r>
      <w:r>
        <w:rPr>
          <w:rFonts w:ascii="Arial" w:hAnsi="Arial" w:cs="Arial"/>
          <w:szCs w:val="20"/>
        </w:rPr>
        <w:t>]</w:t>
      </w:r>
    </w:p>
    <w:p w14:paraId="2F4B442F" w14:textId="365842E8" w:rsidR="00703801" w:rsidRPr="00703801" w:rsidRDefault="00F344FD" w:rsidP="00703801">
      <w:pPr>
        <w:pStyle w:val="ListParagraph"/>
        <w:keepNext/>
        <w:keepLines/>
        <w:numPr>
          <w:ilvl w:val="0"/>
          <w:numId w:val="9"/>
        </w:numPr>
        <w:spacing w:after="0"/>
        <w:ind w:left="180" w:hanging="180"/>
        <w:rPr>
          <w:rFonts w:cstheme="minorHAnsi"/>
          <w:b/>
        </w:rPr>
      </w:pPr>
      <w:r>
        <w:rPr>
          <w:rFonts w:cstheme="minorHAnsi"/>
          <w:b/>
        </w:rPr>
        <w:lastRenderedPageBreak/>
        <w:t>P</w:t>
      </w:r>
      <w:r w:rsidR="000158A3" w:rsidRPr="00703801">
        <w:rPr>
          <w:rFonts w:cstheme="minorHAnsi"/>
          <w:b/>
        </w:rPr>
        <w:t xml:space="preserve">roject Team </w:t>
      </w:r>
      <w:r w:rsidR="00703801" w:rsidRPr="00703801">
        <w:rPr>
          <w:rFonts w:cstheme="minorHAnsi"/>
          <w:b/>
        </w:rPr>
        <w:t>Responsibilities</w:t>
      </w:r>
    </w:p>
    <w:p w14:paraId="5236526A" w14:textId="64AC232C" w:rsidR="000158A3" w:rsidRPr="00703801" w:rsidRDefault="000158A3" w:rsidP="004F544B">
      <w:pPr>
        <w:keepNext/>
        <w:keepLines/>
        <w:spacing w:after="0"/>
        <w:rPr>
          <w:rFonts w:cstheme="minorHAnsi"/>
          <w:color w:val="63666A" w:themeColor="text1"/>
        </w:rPr>
      </w:pPr>
      <w:r w:rsidRPr="00703801">
        <w:rPr>
          <w:rFonts w:cstheme="minorHAnsi"/>
          <w:color w:val="63666A" w:themeColor="text1"/>
        </w:rPr>
        <w:t xml:space="preserve">As partners, OptumLabs and your research project team are responsible for various aspects of research projects.  By completing this document, you acknowledge and accept that </w:t>
      </w:r>
      <w:r w:rsidR="00A82444">
        <w:rPr>
          <w:rFonts w:cstheme="minorHAnsi"/>
          <w:color w:val="63666A" w:themeColor="text1"/>
        </w:rPr>
        <w:t>your institution is</w:t>
      </w:r>
      <w:r w:rsidRPr="00703801">
        <w:rPr>
          <w:rFonts w:cstheme="minorHAnsi"/>
          <w:color w:val="63666A" w:themeColor="text1"/>
        </w:rPr>
        <w:t xml:space="preserve"> responsible for the following:</w:t>
      </w:r>
    </w:p>
    <w:p w14:paraId="09049D5A" w14:textId="3ACE3543" w:rsidR="000158A3" w:rsidRPr="00703801" w:rsidRDefault="004700BD" w:rsidP="004F544B">
      <w:pPr>
        <w:pStyle w:val="ListParagraph"/>
        <w:keepNext/>
        <w:keepLines/>
        <w:numPr>
          <w:ilvl w:val="1"/>
          <w:numId w:val="17"/>
        </w:numPr>
        <w:spacing w:after="0"/>
        <w:ind w:left="720"/>
        <w:rPr>
          <w:rFonts w:cstheme="minorHAnsi"/>
          <w:color w:val="63666A" w:themeColor="text1"/>
        </w:rPr>
      </w:pPr>
      <w:r>
        <w:rPr>
          <w:rFonts w:cstheme="minorHAnsi"/>
          <w:color w:val="63666A" w:themeColor="text1"/>
        </w:rPr>
        <w:t>Collaborating with OptumLabs on an</w:t>
      </w:r>
      <w:r w:rsidRPr="00703801">
        <w:rPr>
          <w:rFonts w:cstheme="minorHAnsi"/>
          <w:color w:val="63666A" w:themeColor="text1"/>
        </w:rPr>
        <w:t xml:space="preserve"> </w:t>
      </w:r>
      <w:r w:rsidR="000158A3" w:rsidRPr="00703801">
        <w:rPr>
          <w:rFonts w:cstheme="minorHAnsi"/>
          <w:color w:val="63666A" w:themeColor="text1"/>
        </w:rPr>
        <w:t>SOW</w:t>
      </w:r>
    </w:p>
    <w:p w14:paraId="11154E4E" w14:textId="13DE22DC" w:rsidR="000158A3" w:rsidRPr="00703801" w:rsidRDefault="000158A3" w:rsidP="004F544B">
      <w:pPr>
        <w:pStyle w:val="ListParagraph"/>
        <w:keepNext/>
        <w:keepLines/>
        <w:numPr>
          <w:ilvl w:val="1"/>
          <w:numId w:val="17"/>
        </w:numPr>
        <w:spacing w:after="0"/>
        <w:ind w:left="720"/>
        <w:rPr>
          <w:rFonts w:cstheme="minorHAnsi"/>
          <w:color w:val="63666A" w:themeColor="text1"/>
        </w:rPr>
      </w:pPr>
      <w:r w:rsidRPr="00703801">
        <w:rPr>
          <w:rFonts w:cstheme="minorHAnsi"/>
          <w:color w:val="63666A" w:themeColor="text1"/>
        </w:rPr>
        <w:t xml:space="preserve">Assuring your team follows </w:t>
      </w:r>
      <w:r w:rsidR="008D7FF7">
        <w:rPr>
          <w:rFonts w:cstheme="minorHAnsi"/>
          <w:color w:val="63666A" w:themeColor="text1"/>
        </w:rPr>
        <w:t xml:space="preserve">all </w:t>
      </w:r>
      <w:r w:rsidR="004700BD">
        <w:rPr>
          <w:rFonts w:cstheme="minorHAnsi"/>
          <w:color w:val="63666A" w:themeColor="text1"/>
        </w:rPr>
        <w:t xml:space="preserve">contracts and </w:t>
      </w:r>
      <w:r w:rsidRPr="00703801">
        <w:rPr>
          <w:rFonts w:cstheme="minorHAnsi"/>
          <w:color w:val="63666A" w:themeColor="text1"/>
        </w:rPr>
        <w:t>policies</w:t>
      </w:r>
    </w:p>
    <w:p w14:paraId="7969BA2F" w14:textId="77777777" w:rsidR="000158A3" w:rsidRDefault="000158A3" w:rsidP="004F544B">
      <w:pPr>
        <w:pStyle w:val="ListParagraph"/>
        <w:keepNext/>
        <w:keepLines/>
        <w:numPr>
          <w:ilvl w:val="1"/>
          <w:numId w:val="17"/>
        </w:numPr>
        <w:spacing w:after="0"/>
        <w:ind w:left="720"/>
        <w:rPr>
          <w:rFonts w:cstheme="minorHAnsi"/>
          <w:color w:val="63666A" w:themeColor="text1"/>
        </w:rPr>
      </w:pPr>
      <w:r w:rsidRPr="00703801">
        <w:rPr>
          <w:rFonts w:cstheme="minorHAnsi"/>
          <w:color w:val="63666A" w:themeColor="text1"/>
        </w:rPr>
        <w:t>Finalizing the research plan</w:t>
      </w:r>
    </w:p>
    <w:p w14:paraId="45EFF3DC" w14:textId="216B2BA5" w:rsidR="004700BD" w:rsidRPr="00703801" w:rsidRDefault="004700BD" w:rsidP="004F544B">
      <w:pPr>
        <w:pStyle w:val="ListParagraph"/>
        <w:keepNext/>
        <w:keepLines/>
        <w:numPr>
          <w:ilvl w:val="1"/>
          <w:numId w:val="17"/>
        </w:numPr>
        <w:spacing w:after="0"/>
        <w:ind w:left="720"/>
        <w:rPr>
          <w:rFonts w:cstheme="minorHAnsi"/>
          <w:color w:val="63666A" w:themeColor="text1"/>
        </w:rPr>
      </w:pPr>
      <w:r>
        <w:rPr>
          <w:rFonts w:cstheme="minorHAnsi"/>
          <w:color w:val="63666A" w:themeColor="text1"/>
        </w:rPr>
        <w:t>Ensuring project feasibility</w:t>
      </w:r>
    </w:p>
    <w:p w14:paraId="68189196" w14:textId="77777777" w:rsidR="000158A3" w:rsidRDefault="000158A3" w:rsidP="004F544B">
      <w:pPr>
        <w:pStyle w:val="ListParagraph"/>
        <w:keepNext/>
        <w:keepLines/>
        <w:numPr>
          <w:ilvl w:val="1"/>
          <w:numId w:val="17"/>
        </w:numPr>
        <w:spacing w:after="0"/>
        <w:ind w:left="720"/>
        <w:rPr>
          <w:rFonts w:cstheme="minorHAnsi"/>
          <w:color w:val="63666A" w:themeColor="text1"/>
        </w:rPr>
      </w:pPr>
      <w:r w:rsidRPr="00703801">
        <w:rPr>
          <w:rFonts w:cstheme="minorHAnsi"/>
          <w:color w:val="63666A" w:themeColor="text1"/>
        </w:rPr>
        <w:t>Management of budget, timeline, deliverables, and risks</w:t>
      </w:r>
    </w:p>
    <w:p w14:paraId="4BEC0B64" w14:textId="2D3C2F37" w:rsidR="0095456E" w:rsidRPr="00703801" w:rsidRDefault="0095456E" w:rsidP="004F544B">
      <w:pPr>
        <w:pStyle w:val="ListParagraph"/>
        <w:keepNext/>
        <w:keepLines/>
        <w:numPr>
          <w:ilvl w:val="1"/>
          <w:numId w:val="17"/>
        </w:numPr>
        <w:spacing w:after="0"/>
        <w:ind w:left="720"/>
        <w:rPr>
          <w:rFonts w:cstheme="minorHAnsi"/>
          <w:color w:val="63666A" w:themeColor="text1"/>
        </w:rPr>
      </w:pPr>
      <w:r>
        <w:rPr>
          <w:rFonts w:cstheme="minorHAnsi"/>
          <w:color w:val="63666A" w:themeColor="text1"/>
        </w:rPr>
        <w:t>Completing research project analysis as agreed upon in SOW</w:t>
      </w:r>
    </w:p>
    <w:p w14:paraId="119612B8" w14:textId="77777777" w:rsidR="000158A3" w:rsidRPr="00703801" w:rsidRDefault="000158A3" w:rsidP="004F544B">
      <w:pPr>
        <w:pStyle w:val="ListParagraph"/>
        <w:keepNext/>
        <w:keepLines/>
        <w:numPr>
          <w:ilvl w:val="1"/>
          <w:numId w:val="17"/>
        </w:numPr>
        <w:spacing w:after="0"/>
        <w:ind w:left="720"/>
        <w:rPr>
          <w:rFonts w:cstheme="minorHAnsi"/>
          <w:color w:val="63666A" w:themeColor="text1"/>
        </w:rPr>
      </w:pPr>
      <w:r w:rsidRPr="00703801">
        <w:rPr>
          <w:rFonts w:cstheme="minorHAnsi"/>
          <w:color w:val="63666A" w:themeColor="text1"/>
        </w:rPr>
        <w:t>Status reporting</w:t>
      </w:r>
    </w:p>
    <w:p w14:paraId="4558CD8C" w14:textId="2C1CC507" w:rsidR="000158A3" w:rsidRPr="00703801" w:rsidRDefault="0095456E" w:rsidP="004F544B">
      <w:pPr>
        <w:pStyle w:val="ListParagraph"/>
        <w:keepNext/>
        <w:keepLines/>
        <w:numPr>
          <w:ilvl w:val="1"/>
          <w:numId w:val="17"/>
        </w:numPr>
        <w:spacing w:after="0"/>
        <w:ind w:left="720"/>
        <w:rPr>
          <w:rFonts w:cstheme="minorHAnsi"/>
          <w:color w:val="63666A" w:themeColor="text1"/>
        </w:rPr>
      </w:pPr>
      <w:r>
        <w:rPr>
          <w:rFonts w:cstheme="minorHAnsi"/>
          <w:color w:val="63666A" w:themeColor="text1"/>
        </w:rPr>
        <w:t>S</w:t>
      </w:r>
      <w:r w:rsidR="000158A3" w:rsidRPr="00703801">
        <w:rPr>
          <w:rFonts w:cstheme="minorHAnsi"/>
          <w:color w:val="63666A" w:themeColor="text1"/>
        </w:rPr>
        <w:t>ummary of study results</w:t>
      </w:r>
    </w:p>
    <w:p w14:paraId="7AD2503E" w14:textId="05F96274" w:rsidR="000158A3" w:rsidRPr="00703801" w:rsidRDefault="000158A3" w:rsidP="004F544B">
      <w:pPr>
        <w:pStyle w:val="ListParagraph"/>
        <w:keepNext/>
        <w:keepLines/>
        <w:numPr>
          <w:ilvl w:val="1"/>
          <w:numId w:val="17"/>
        </w:numPr>
        <w:spacing w:after="0"/>
        <w:ind w:left="720"/>
        <w:rPr>
          <w:rFonts w:cstheme="minorHAnsi"/>
          <w:color w:val="63666A" w:themeColor="text1"/>
        </w:rPr>
      </w:pPr>
      <w:r w:rsidRPr="00703801">
        <w:rPr>
          <w:rFonts w:cstheme="minorHAnsi"/>
          <w:color w:val="63666A" w:themeColor="text1"/>
        </w:rPr>
        <w:t>Publications</w:t>
      </w:r>
      <w:r w:rsidR="008D7FF7">
        <w:rPr>
          <w:rFonts w:cstheme="minorHAnsi"/>
          <w:color w:val="63666A" w:themeColor="text1"/>
        </w:rPr>
        <w:t>, including OptumLabs participation in reviews</w:t>
      </w:r>
      <w:r w:rsidR="00222867">
        <w:rPr>
          <w:rFonts w:cstheme="minorHAnsi"/>
          <w:color w:val="63666A" w:themeColor="text1"/>
        </w:rPr>
        <w:t xml:space="preserve"> (see section 17)</w:t>
      </w:r>
    </w:p>
    <w:p w14:paraId="715D594D" w14:textId="7338C00F" w:rsidR="000158A3" w:rsidRPr="00703801" w:rsidRDefault="000158A3" w:rsidP="004F544B">
      <w:pPr>
        <w:pStyle w:val="ListParagraph"/>
        <w:keepNext/>
        <w:keepLines/>
        <w:numPr>
          <w:ilvl w:val="1"/>
          <w:numId w:val="17"/>
        </w:numPr>
        <w:spacing w:after="0"/>
        <w:ind w:left="720"/>
        <w:rPr>
          <w:rFonts w:cstheme="minorHAnsi"/>
          <w:color w:val="63666A" w:themeColor="text1"/>
        </w:rPr>
      </w:pPr>
      <w:r w:rsidRPr="00703801">
        <w:rPr>
          <w:rFonts w:cstheme="minorHAnsi"/>
          <w:color w:val="63666A" w:themeColor="text1"/>
        </w:rPr>
        <w:t>Leading Translation to practice</w:t>
      </w:r>
      <w:r w:rsidR="004700BD">
        <w:rPr>
          <w:rFonts w:cstheme="minorHAnsi"/>
          <w:color w:val="63666A" w:themeColor="text1"/>
        </w:rPr>
        <w:t xml:space="preserve"> and</w:t>
      </w:r>
      <w:r w:rsidRPr="00703801">
        <w:rPr>
          <w:rFonts w:cstheme="minorHAnsi"/>
          <w:color w:val="63666A" w:themeColor="text1"/>
        </w:rPr>
        <w:t>/</w:t>
      </w:r>
      <w:r w:rsidR="004700BD">
        <w:rPr>
          <w:rFonts w:cstheme="minorHAnsi"/>
          <w:color w:val="63666A" w:themeColor="text1"/>
        </w:rPr>
        <w:t xml:space="preserve">or </w:t>
      </w:r>
      <w:r w:rsidRPr="00703801">
        <w:rPr>
          <w:rFonts w:cstheme="minorHAnsi"/>
          <w:color w:val="63666A" w:themeColor="text1"/>
        </w:rPr>
        <w:t>commercialization</w:t>
      </w:r>
    </w:p>
    <w:p w14:paraId="2537C5B4" w14:textId="77777777" w:rsidR="000158A3" w:rsidRPr="00703801" w:rsidRDefault="000158A3" w:rsidP="004F544B">
      <w:pPr>
        <w:pStyle w:val="ListParagraph"/>
        <w:keepNext/>
        <w:keepLines/>
        <w:numPr>
          <w:ilvl w:val="1"/>
          <w:numId w:val="17"/>
        </w:numPr>
        <w:spacing w:after="0"/>
        <w:ind w:left="720"/>
        <w:rPr>
          <w:rFonts w:cstheme="minorHAnsi"/>
          <w:color w:val="63666A" w:themeColor="text1"/>
        </w:rPr>
      </w:pPr>
      <w:r w:rsidRPr="00703801">
        <w:rPr>
          <w:rFonts w:cstheme="minorHAnsi"/>
          <w:color w:val="63666A" w:themeColor="text1"/>
        </w:rPr>
        <w:t>Project termination</w:t>
      </w:r>
    </w:p>
    <w:p w14:paraId="67A83F10" w14:textId="77777777" w:rsidR="000158A3" w:rsidRPr="00703801" w:rsidRDefault="000158A3" w:rsidP="004F544B">
      <w:pPr>
        <w:keepNext/>
        <w:keepLines/>
        <w:spacing w:after="0"/>
        <w:rPr>
          <w:rFonts w:cstheme="minorHAnsi"/>
          <w:color w:val="63666A" w:themeColor="text1"/>
        </w:rPr>
      </w:pPr>
    </w:p>
    <w:p w14:paraId="51A2A46E" w14:textId="0278C333" w:rsidR="000158A3" w:rsidRDefault="00441006" w:rsidP="004F544B">
      <w:pPr>
        <w:keepNext/>
        <w:keepLines/>
        <w:spacing w:after="0"/>
        <w:rPr>
          <w:rFonts w:cstheme="minorHAnsi"/>
          <w:color w:val="63666A" w:themeColor="text1"/>
        </w:rPr>
      </w:pPr>
      <w:r>
        <w:rPr>
          <w:rFonts w:cstheme="minorHAnsi"/>
          <w:color w:val="63666A" w:themeColor="text1"/>
        </w:rPr>
        <w:t>For more information about roles and responsibilities, please consult your institution</w:t>
      </w:r>
      <w:r w:rsidR="001A7C65">
        <w:rPr>
          <w:rFonts w:cstheme="minorHAnsi"/>
          <w:color w:val="63666A" w:themeColor="text1"/>
        </w:rPr>
        <w:t>’</w:t>
      </w:r>
      <w:r>
        <w:rPr>
          <w:rFonts w:cstheme="minorHAnsi"/>
          <w:color w:val="63666A" w:themeColor="text1"/>
        </w:rPr>
        <w:t>s Master Agreement with OptumLabs.</w:t>
      </w:r>
    </w:p>
    <w:p w14:paraId="01719B77" w14:textId="77777777" w:rsidR="00703801" w:rsidRPr="00703801" w:rsidRDefault="00703801" w:rsidP="00703801">
      <w:pPr>
        <w:keepNext/>
        <w:keepLines/>
        <w:spacing w:after="0"/>
        <w:rPr>
          <w:rFonts w:cstheme="minorHAnsi"/>
          <w:color w:val="63666A" w:themeColor="text1"/>
        </w:rPr>
      </w:pPr>
    </w:p>
    <w:p w14:paraId="6B46D886" w14:textId="3EFF1936" w:rsidR="00703801" w:rsidRPr="00703801" w:rsidRDefault="000158A3" w:rsidP="00703801">
      <w:pPr>
        <w:pStyle w:val="ListParagraph"/>
        <w:keepNext/>
        <w:keepLines/>
        <w:numPr>
          <w:ilvl w:val="0"/>
          <w:numId w:val="9"/>
        </w:numPr>
        <w:spacing w:after="0"/>
        <w:ind w:left="180" w:hanging="180"/>
        <w:rPr>
          <w:rFonts w:cstheme="minorHAnsi"/>
          <w:b/>
        </w:rPr>
      </w:pPr>
      <w:r w:rsidRPr="00703801">
        <w:rPr>
          <w:rFonts w:cstheme="minorHAnsi"/>
          <w:b/>
        </w:rPr>
        <w:t>Publication of Research Findings Related to an SOW with OptumLabs</w:t>
      </w:r>
    </w:p>
    <w:p w14:paraId="0FB6B10C" w14:textId="77777777" w:rsidR="00021979" w:rsidRPr="00021979" w:rsidRDefault="00021979" w:rsidP="00021979">
      <w:pPr>
        <w:rPr>
          <w:color w:val="696965" w:themeColor="background1" w:themeShade="80"/>
        </w:rPr>
      </w:pPr>
      <w:r w:rsidRPr="00021979">
        <w:rPr>
          <w:color w:val="696965" w:themeColor="background1" w:themeShade="80"/>
        </w:rPr>
        <w:t>OptumLabs and your institution have agreed to certain rights and obligations regarding publishing the results of research conducted at OptumLabs.  Unless otherwise agreed in writing between OptumLabs and your institution, you may publish Summary Results subject to the following:</w:t>
      </w:r>
    </w:p>
    <w:p w14:paraId="6EB2D18E" w14:textId="77777777" w:rsidR="00021979" w:rsidRPr="00021979" w:rsidRDefault="00021979" w:rsidP="00021979">
      <w:pPr>
        <w:pStyle w:val="ListParagraph"/>
        <w:numPr>
          <w:ilvl w:val="0"/>
          <w:numId w:val="19"/>
        </w:numPr>
        <w:spacing w:after="0"/>
        <w:rPr>
          <w:rFonts w:ascii="Arial" w:hAnsi="Arial" w:cs="Arial"/>
          <w:color w:val="696965" w:themeColor="background1" w:themeShade="80"/>
          <w:lang w:val="en"/>
        </w:rPr>
      </w:pPr>
      <w:r w:rsidRPr="00021979">
        <w:rPr>
          <w:rFonts w:ascii="Arial" w:hAnsi="Arial" w:cs="Arial"/>
          <w:color w:val="696965" w:themeColor="background1" w:themeShade="80"/>
          <w:lang w:val="en"/>
        </w:rPr>
        <w:t xml:space="preserve">You must send any proposed document for publication or presentation to OptumLabs at least 30 days before submission or presentation.  Publications include, without limitation, the examples in Section 5 of this document. </w:t>
      </w:r>
    </w:p>
    <w:p w14:paraId="5D1E1744" w14:textId="77777777" w:rsidR="00021979" w:rsidRPr="00021979" w:rsidRDefault="00021979" w:rsidP="00021979">
      <w:pPr>
        <w:pStyle w:val="ListParagraph"/>
        <w:numPr>
          <w:ilvl w:val="0"/>
          <w:numId w:val="19"/>
        </w:numPr>
        <w:spacing w:after="0"/>
        <w:rPr>
          <w:rFonts w:ascii="Arial" w:hAnsi="Arial" w:cs="Arial"/>
          <w:color w:val="696965" w:themeColor="background1" w:themeShade="80"/>
          <w:lang w:val="en"/>
        </w:rPr>
      </w:pPr>
      <w:r w:rsidRPr="00021979">
        <w:rPr>
          <w:rFonts w:ascii="Arial" w:hAnsi="Arial" w:cs="Arial"/>
          <w:color w:val="696965" w:themeColor="background1" w:themeShade="80"/>
          <w:lang w:val="en"/>
        </w:rPr>
        <w:t xml:space="preserve">OptumLabs will review the document for various items, including without limitation: </w:t>
      </w:r>
    </w:p>
    <w:p w14:paraId="666F6E15" w14:textId="77777777" w:rsidR="00021979" w:rsidRPr="00021979" w:rsidRDefault="00021979" w:rsidP="00021979">
      <w:pPr>
        <w:pStyle w:val="ListParagraph"/>
        <w:numPr>
          <w:ilvl w:val="1"/>
          <w:numId w:val="19"/>
        </w:numPr>
        <w:spacing w:after="0"/>
        <w:rPr>
          <w:rFonts w:ascii="Arial" w:hAnsi="Arial" w:cs="Arial"/>
          <w:color w:val="696965" w:themeColor="background1" w:themeShade="80"/>
          <w:lang w:val="en"/>
        </w:rPr>
      </w:pPr>
      <w:r w:rsidRPr="00021979">
        <w:rPr>
          <w:rFonts w:ascii="Arial" w:hAnsi="Arial" w:cs="Arial"/>
          <w:color w:val="696965" w:themeColor="background1" w:themeShade="80"/>
          <w:lang w:val="en"/>
        </w:rPr>
        <w:t xml:space="preserve">Confidential Information, including certain intellectual property and all individual level data, which must be removed before submission or presentation </w:t>
      </w:r>
    </w:p>
    <w:p w14:paraId="5BDF086C" w14:textId="77777777" w:rsidR="00021979" w:rsidRPr="00021979" w:rsidRDefault="00021979" w:rsidP="00021979">
      <w:pPr>
        <w:pStyle w:val="ListParagraph"/>
        <w:numPr>
          <w:ilvl w:val="1"/>
          <w:numId w:val="19"/>
        </w:numPr>
        <w:spacing w:after="0"/>
        <w:rPr>
          <w:rFonts w:ascii="Arial" w:hAnsi="Arial" w:cs="Arial"/>
          <w:color w:val="696965" w:themeColor="background1" w:themeShade="80"/>
          <w:lang w:val="en"/>
        </w:rPr>
      </w:pPr>
      <w:r w:rsidRPr="00021979">
        <w:rPr>
          <w:rFonts w:ascii="Arial" w:hAnsi="Arial" w:cs="Arial"/>
          <w:color w:val="696965" w:themeColor="background1" w:themeShade="80"/>
          <w:lang w:val="en"/>
        </w:rPr>
        <w:t>Appropriate acknowledgement and description of the OptumLabs data asset and OptumLabs branding</w:t>
      </w:r>
    </w:p>
    <w:p w14:paraId="16530D8D" w14:textId="77777777" w:rsidR="00021979" w:rsidRPr="00021979" w:rsidRDefault="00021979" w:rsidP="00021979">
      <w:pPr>
        <w:pStyle w:val="ListParagraph"/>
        <w:numPr>
          <w:ilvl w:val="1"/>
          <w:numId w:val="19"/>
        </w:numPr>
        <w:spacing w:after="0"/>
        <w:rPr>
          <w:rFonts w:ascii="Arial" w:hAnsi="Arial" w:cs="Arial"/>
          <w:color w:val="696965" w:themeColor="background1" w:themeShade="80"/>
          <w:lang w:val="en"/>
        </w:rPr>
      </w:pPr>
      <w:r w:rsidRPr="00021979">
        <w:rPr>
          <w:rFonts w:ascii="Arial" w:hAnsi="Arial" w:cs="Arial"/>
          <w:color w:val="696965" w:themeColor="background1" w:themeShade="80"/>
          <w:lang w:val="en"/>
        </w:rPr>
        <w:t>Authorship recognition consistent with the International Committee of Medical Journal Editors (ICMJE) guidelines and recommendations and identification of you as a Visiting Fellow (or similar) at OptumLabs. (E.g., “Pat Smith, MD, PhD, Your-Institution, and Visiting Fellow at OptumLabs”)</w:t>
      </w:r>
    </w:p>
    <w:p w14:paraId="0B3B866F" w14:textId="77777777" w:rsidR="00021979" w:rsidRPr="00021979" w:rsidRDefault="00021979" w:rsidP="00021979">
      <w:pPr>
        <w:pStyle w:val="ListParagraph"/>
        <w:numPr>
          <w:ilvl w:val="0"/>
          <w:numId w:val="19"/>
        </w:numPr>
        <w:spacing w:after="0"/>
        <w:rPr>
          <w:rFonts w:ascii="Calibri" w:hAnsi="Calibri" w:cs="Calibri"/>
          <w:color w:val="696965" w:themeColor="background1" w:themeShade="80"/>
        </w:rPr>
      </w:pPr>
      <w:r w:rsidRPr="00021979">
        <w:rPr>
          <w:rFonts w:ascii="Arial" w:hAnsi="Arial" w:cs="Arial"/>
          <w:color w:val="696965" w:themeColor="background1" w:themeShade="80"/>
          <w:lang w:val="en"/>
        </w:rPr>
        <w:t>In some cases, OptumLabs may require you to delay submission or presentation to allow protection of intellectual property rights</w:t>
      </w:r>
    </w:p>
    <w:p w14:paraId="319F90CB" w14:textId="77777777" w:rsidR="00B7037F" w:rsidRPr="00B7037F" w:rsidRDefault="00B7037F" w:rsidP="004F544B">
      <w:pPr>
        <w:tabs>
          <w:tab w:val="left" w:pos="1530"/>
        </w:tabs>
        <w:spacing w:after="0"/>
        <w:ind w:left="360"/>
        <w:rPr>
          <w:rFonts w:ascii="Arial" w:hAnsi="Arial" w:cs="Arial"/>
          <w:color w:val="63666A" w:themeColor="text1"/>
          <w:lang w:val="en"/>
        </w:rPr>
      </w:pPr>
    </w:p>
    <w:p w14:paraId="473BFC61" w14:textId="77777777" w:rsidR="000158A3" w:rsidRPr="00703801" w:rsidRDefault="000158A3" w:rsidP="000158A3">
      <w:pPr>
        <w:pStyle w:val="ListParagraph"/>
        <w:keepNext/>
        <w:keepLines/>
        <w:numPr>
          <w:ilvl w:val="0"/>
          <w:numId w:val="9"/>
        </w:numPr>
        <w:spacing w:after="0"/>
        <w:ind w:left="180" w:hanging="180"/>
        <w:rPr>
          <w:rFonts w:cstheme="minorHAnsi"/>
          <w:b/>
        </w:rPr>
      </w:pPr>
      <w:r w:rsidRPr="00703801">
        <w:rPr>
          <w:rFonts w:cstheme="minorHAnsi"/>
          <w:b/>
        </w:rPr>
        <w:lastRenderedPageBreak/>
        <w:t>Conflict of Interest</w:t>
      </w:r>
    </w:p>
    <w:p w14:paraId="634DF465" w14:textId="77777777" w:rsidR="000158A3" w:rsidRPr="00703801" w:rsidRDefault="000158A3" w:rsidP="004F544B">
      <w:pPr>
        <w:rPr>
          <w:rFonts w:cstheme="minorHAnsi"/>
          <w:color w:val="63666A" w:themeColor="text1"/>
        </w:rPr>
      </w:pPr>
      <w:r w:rsidRPr="00703801">
        <w:rPr>
          <w:rFonts w:cstheme="minorHAnsi"/>
          <w:color w:val="63666A" w:themeColor="text1"/>
        </w:rPr>
        <w:t>Submitters of this PRA/DRA attest that all researchers listed do not have a conflict of interests, or an appearance of a conflict of interests, in the design of this research or the content of subsequent publications, that would be created by any funding from any commercial organization, or organization representing commercial interests, including funding for (a) other projects or programs with which any researcher is involved, or (b) activities carried out by any researcher under another affiliation or association (e.g., separate consulting business).</w:t>
      </w:r>
    </w:p>
    <w:p w14:paraId="6D13A328" w14:textId="0BE26AFA" w:rsidR="00944C89" w:rsidRPr="00703801" w:rsidRDefault="001D1980" w:rsidP="00944C89">
      <w:pPr>
        <w:pStyle w:val="ListParagraph"/>
        <w:keepNext/>
        <w:keepLines/>
        <w:numPr>
          <w:ilvl w:val="0"/>
          <w:numId w:val="9"/>
        </w:numPr>
        <w:spacing w:after="0"/>
        <w:ind w:left="180" w:hanging="180"/>
        <w:rPr>
          <w:rFonts w:cstheme="minorHAnsi"/>
          <w:b/>
        </w:rPr>
      </w:pPr>
      <w:r>
        <w:rPr>
          <w:rFonts w:cstheme="minorHAnsi"/>
          <w:b/>
        </w:rPr>
        <w:t>Template Changes</w:t>
      </w:r>
    </w:p>
    <w:p w14:paraId="5CD90A0F" w14:textId="552C7E30" w:rsidR="00BE7D3E" w:rsidRPr="001D1980" w:rsidRDefault="001D1980" w:rsidP="001D1980">
      <w:pPr>
        <w:rPr>
          <w:rFonts w:cstheme="minorHAnsi"/>
          <w:color w:val="63666A" w:themeColor="text1"/>
        </w:rPr>
      </w:pPr>
      <w:r w:rsidRPr="00703801">
        <w:rPr>
          <w:rFonts w:cstheme="minorHAnsi"/>
          <w:color w:val="63666A" w:themeColor="text1"/>
        </w:rPr>
        <w:t>OptumLabs may change this template at its sole discretion. Previously approved Research Project Applications will not need to be resubmitted because of a change in this temp</w:t>
      </w:r>
      <w:r>
        <w:rPr>
          <w:rFonts w:cstheme="minorHAnsi"/>
          <w:color w:val="63666A" w:themeColor="text1"/>
        </w:rPr>
        <w:t>late. Template Updated</w:t>
      </w:r>
      <w:r w:rsidR="00EA419F">
        <w:rPr>
          <w:rFonts w:cstheme="minorHAnsi"/>
          <w:color w:val="63666A" w:themeColor="text1"/>
        </w:rPr>
        <w:t>:</w:t>
      </w:r>
      <w:r>
        <w:rPr>
          <w:rFonts w:cstheme="minorHAnsi"/>
          <w:color w:val="63666A" w:themeColor="text1"/>
        </w:rPr>
        <w:t xml:space="preserve"> </w:t>
      </w:r>
      <w:r w:rsidR="00DC56BA">
        <w:rPr>
          <w:rFonts w:cstheme="minorHAnsi"/>
          <w:color w:val="63666A" w:themeColor="text1"/>
        </w:rPr>
        <w:t>July</w:t>
      </w:r>
      <w:r w:rsidR="004D51F9">
        <w:rPr>
          <w:rFonts w:cstheme="minorHAnsi"/>
          <w:color w:val="63666A" w:themeColor="text1"/>
        </w:rPr>
        <w:t xml:space="preserve"> 2016</w:t>
      </w:r>
    </w:p>
    <w:sectPr w:rsidR="00BE7D3E" w:rsidRPr="001D1980" w:rsidSect="004F544B">
      <w:headerReference w:type="default" r:id="rId14"/>
      <w:footerReference w:type="default" r:id="rId15"/>
      <w:headerReference w:type="firs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BA8AB" w14:textId="77777777" w:rsidR="00383964" w:rsidRDefault="00383964" w:rsidP="00EB4BD0">
      <w:pPr>
        <w:spacing w:after="0" w:line="240" w:lineRule="auto"/>
      </w:pPr>
      <w:r>
        <w:separator/>
      </w:r>
    </w:p>
  </w:endnote>
  <w:endnote w:type="continuationSeparator" w:id="0">
    <w:p w14:paraId="4EB9D38A" w14:textId="77777777" w:rsidR="00383964" w:rsidRDefault="00383964" w:rsidP="00EB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0A17" w14:textId="77777777" w:rsidR="005E32BB" w:rsidRDefault="00D2626B" w:rsidP="00441E32">
    <w:pPr>
      <w:pStyle w:val="Footer"/>
    </w:pPr>
    <w:r>
      <w:pict w14:anchorId="5CD90A1D">
        <v:rect id="_x0000_i1026" style="width:468pt;height:1pt" o:hralign="center" o:hrstd="t" o:hrnoshade="t" o:hr="t" fillcolor="#888b8d [3204]" stroked="f"/>
      </w:pict>
    </w:r>
  </w:p>
  <w:p w14:paraId="5CD90A18" w14:textId="288A979C" w:rsidR="005E32BB" w:rsidRPr="00DD603C" w:rsidRDefault="005E32BB" w:rsidP="00441E32">
    <w:pPr>
      <w:pStyle w:val="Footer"/>
      <w:rPr>
        <w:color w:val="888B8D" w:themeColor="accent1"/>
        <w:sz w:val="18"/>
        <w:szCs w:val="18"/>
      </w:rPr>
    </w:pPr>
    <w:r w:rsidRPr="00DD603C">
      <w:rPr>
        <w:color w:val="888B8D" w:themeColor="accent1"/>
      </w:rPr>
      <w:br/>
    </w:r>
    <w:r w:rsidRPr="00DD603C">
      <w:rPr>
        <w:color w:val="888B8D" w:themeColor="accent1"/>
        <w:sz w:val="18"/>
        <w:szCs w:val="18"/>
      </w:rPr>
      <w:t>OptumLabs</w:t>
    </w:r>
    <w:r>
      <w:rPr>
        <w:rFonts w:cstheme="minorHAnsi"/>
        <w:color w:val="888B8D" w:themeColor="accent1"/>
        <w:sz w:val="18"/>
        <w:szCs w:val="18"/>
      </w:rPr>
      <w:t>™</w:t>
    </w:r>
    <w:r w:rsidRPr="00DD603C">
      <w:rPr>
        <w:color w:val="888B8D" w:themeColor="accent1"/>
        <w:sz w:val="18"/>
        <w:szCs w:val="18"/>
      </w:rPr>
      <w:t xml:space="preserve"> Confidential </w:t>
    </w:r>
    <w:r w:rsidRPr="00DD603C">
      <w:rPr>
        <w:color w:val="888B8D" w:themeColor="accent1"/>
        <w:sz w:val="18"/>
        <w:szCs w:val="18"/>
      </w:rPr>
      <w:tab/>
    </w:r>
    <w:r w:rsidRPr="00DD603C">
      <w:rPr>
        <w:color w:val="888B8D" w:themeColor="accent1"/>
        <w:sz w:val="18"/>
        <w:szCs w:val="18"/>
      </w:rPr>
      <w:tab/>
      <w:t xml:space="preserve">    </w:t>
    </w:r>
    <w:r>
      <w:rPr>
        <w:color w:val="888B8D" w:themeColor="accent1"/>
        <w:sz w:val="18"/>
        <w:szCs w:val="18"/>
      </w:rPr>
      <w:t xml:space="preserve">June </w:t>
    </w:r>
    <w:r w:rsidRPr="00DD603C">
      <w:rPr>
        <w:color w:val="888B8D" w:themeColor="accent1"/>
        <w:sz w:val="18"/>
        <w:szCs w:val="18"/>
      </w:rPr>
      <w:t>201</w:t>
    </w:r>
    <w:r>
      <w:rPr>
        <w:color w:val="888B8D" w:themeColor="accent1"/>
        <w:sz w:val="18"/>
        <w:szCs w:val="18"/>
      </w:rPr>
      <w:t>6</w:t>
    </w:r>
    <w:sdt>
      <w:sdtPr>
        <w:rPr>
          <w:color w:val="888B8D" w:themeColor="accent1"/>
          <w:sz w:val="18"/>
          <w:szCs w:val="18"/>
        </w:rPr>
        <w:id w:val="-1977759532"/>
        <w:docPartObj>
          <w:docPartGallery w:val="Page Numbers (Bottom of Page)"/>
          <w:docPartUnique/>
        </w:docPartObj>
      </w:sdtPr>
      <w:sdtEndPr>
        <w:rPr>
          <w:noProof/>
        </w:rPr>
      </w:sdtEndPr>
      <w:sdtContent>
        <w:r w:rsidRPr="00DD603C">
          <w:rPr>
            <w:color w:val="888B8D" w:themeColor="accent1"/>
            <w:sz w:val="18"/>
            <w:szCs w:val="18"/>
          </w:rPr>
          <w:t xml:space="preserve"> </w:t>
        </w:r>
        <w:r w:rsidRPr="00DD603C">
          <w:rPr>
            <w:color w:val="E87722" w:themeColor="text2"/>
            <w:sz w:val="18"/>
            <w:szCs w:val="18"/>
          </w:rPr>
          <w:t>|</w:t>
        </w:r>
        <w:r w:rsidRPr="00DD603C">
          <w:rPr>
            <w:color w:val="888B8D" w:themeColor="accent1"/>
            <w:sz w:val="18"/>
            <w:szCs w:val="18"/>
          </w:rPr>
          <w:t xml:space="preserve"> </w:t>
        </w:r>
        <w:r w:rsidRPr="00DD603C">
          <w:rPr>
            <w:color w:val="888B8D" w:themeColor="accent1"/>
            <w:sz w:val="18"/>
            <w:szCs w:val="18"/>
          </w:rPr>
          <w:fldChar w:fldCharType="begin"/>
        </w:r>
        <w:r w:rsidRPr="00DD603C">
          <w:rPr>
            <w:color w:val="888B8D" w:themeColor="accent1"/>
            <w:sz w:val="18"/>
            <w:szCs w:val="18"/>
          </w:rPr>
          <w:instrText xml:space="preserve"> PAGE   \* MERGEFORMAT </w:instrText>
        </w:r>
        <w:r w:rsidRPr="00DD603C">
          <w:rPr>
            <w:color w:val="888B8D" w:themeColor="accent1"/>
            <w:sz w:val="18"/>
            <w:szCs w:val="18"/>
          </w:rPr>
          <w:fldChar w:fldCharType="separate"/>
        </w:r>
        <w:r w:rsidR="00D2626B">
          <w:rPr>
            <w:noProof/>
            <w:color w:val="888B8D" w:themeColor="accent1"/>
            <w:sz w:val="18"/>
            <w:szCs w:val="18"/>
          </w:rPr>
          <w:t>2</w:t>
        </w:r>
        <w:r w:rsidRPr="00DD603C">
          <w:rPr>
            <w:noProof/>
            <w:color w:val="888B8D" w:themeColor="accent1"/>
            <w:sz w:val="18"/>
            <w:szCs w:val="18"/>
          </w:rPr>
          <w:fldChar w:fldCharType="end"/>
        </w:r>
      </w:sdtContent>
    </w:sdt>
  </w:p>
  <w:p w14:paraId="5CD90A19" w14:textId="77777777" w:rsidR="005E32BB" w:rsidRDefault="005E3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8031B" w14:textId="77777777" w:rsidR="00383964" w:rsidRDefault="00383964" w:rsidP="00EB4BD0">
      <w:pPr>
        <w:spacing w:after="0" w:line="240" w:lineRule="auto"/>
      </w:pPr>
      <w:r>
        <w:separator/>
      </w:r>
    </w:p>
  </w:footnote>
  <w:footnote w:type="continuationSeparator" w:id="0">
    <w:p w14:paraId="4711E0C0" w14:textId="77777777" w:rsidR="00383964" w:rsidRDefault="00383964" w:rsidP="00EB4BD0">
      <w:pPr>
        <w:spacing w:after="0" w:line="240" w:lineRule="auto"/>
      </w:pPr>
      <w:r>
        <w:continuationSeparator/>
      </w:r>
    </w:p>
  </w:footnote>
  <w:footnote w:id="1">
    <w:p w14:paraId="23B883B8" w14:textId="79FB67AD" w:rsidR="005E32BB" w:rsidRPr="00F00BC7" w:rsidRDefault="005E32BB" w:rsidP="00F00BC7">
      <w:pPr>
        <w:spacing w:after="0" w:line="240" w:lineRule="auto"/>
        <w:rPr>
          <w:rFonts w:cstheme="minorHAnsi"/>
          <w:color w:val="63666A" w:themeColor="text1"/>
          <w:sz w:val="18"/>
        </w:rPr>
      </w:pPr>
      <w:r w:rsidRPr="00F00BC7">
        <w:rPr>
          <w:rFonts w:cstheme="minorHAnsi"/>
          <w:color w:val="63666A" w:themeColor="text1"/>
          <w:sz w:val="18"/>
          <w:vertAlign w:val="superscript"/>
        </w:rPr>
        <w:footnoteRef/>
      </w:r>
      <w:r w:rsidRPr="00F00BC7">
        <w:rPr>
          <w:rFonts w:cstheme="minorHAnsi"/>
          <w:color w:val="63666A" w:themeColor="text1"/>
          <w:sz w:val="18"/>
          <w:vertAlign w:val="superscript"/>
        </w:rPr>
        <w:t xml:space="preserve"> </w:t>
      </w:r>
      <w:r w:rsidRPr="00F00BC7">
        <w:rPr>
          <w:rFonts w:cstheme="minorHAnsi"/>
          <w:color w:val="63666A" w:themeColor="text1"/>
          <w:sz w:val="18"/>
        </w:rPr>
        <w:t>Data and analytic files cannot be directly imported or exported from this virtual desktop environment without specific permissions. Exporting of individual record data from this environment is not permitted.</w:t>
      </w:r>
    </w:p>
    <w:p w14:paraId="252C7925" w14:textId="73ABDFE0" w:rsidR="005E32BB" w:rsidRDefault="005E32B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0A14" w14:textId="4DD7DB00" w:rsidR="005E32BB" w:rsidRDefault="005E32BB">
    <w:pPr>
      <w:pStyle w:val="Header"/>
    </w:pPr>
    <w:r>
      <w:rPr>
        <w:noProof/>
      </w:rPr>
      <w:drawing>
        <wp:inline distT="0" distB="0" distL="0" distR="0" wp14:anchorId="5CD90A1A" wp14:editId="1DC0A755">
          <wp:extent cx="1495425" cy="400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OL logo for Word.png"/>
                  <pic:cNvPicPr/>
                </pic:nvPicPr>
                <pic:blipFill rotWithShape="1">
                  <a:blip r:embed="rId1" cstate="print">
                    <a:extLst>
                      <a:ext uri="{28A0092B-C50C-407E-A947-70E740481C1C}">
                        <a14:useLocalDpi xmlns:a14="http://schemas.microsoft.com/office/drawing/2010/main" val="0"/>
                      </a:ext>
                    </a:extLst>
                  </a:blip>
                  <a:srcRect b="18984"/>
                  <a:stretch/>
                </pic:blipFill>
                <pic:spPr bwMode="auto">
                  <a:xfrm>
                    <a:off x="0" y="0"/>
                    <a:ext cx="1495384" cy="40003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 xml:space="preserve">                                                                        </w:t>
    </w:r>
    <w:r w:rsidRPr="0049761C">
      <w:rPr>
        <w:i/>
        <w:sz w:val="18"/>
      </w:rPr>
      <w:t>PRA Number:</w:t>
    </w:r>
    <w:r>
      <w:rPr>
        <w:i/>
        <w:sz w:val="18"/>
      </w:rPr>
      <w:t xml:space="preserve"> [XXXXX]</w:t>
    </w:r>
  </w:p>
  <w:p w14:paraId="5CD90A15" w14:textId="77777777" w:rsidR="005E32BB" w:rsidRDefault="00D2626B">
    <w:pPr>
      <w:pStyle w:val="Header"/>
    </w:pPr>
    <w:r>
      <w:pict w14:anchorId="5CD90A1C">
        <v:rect id="_x0000_i1025" style="width:468pt;height:1pt" o:hralign="center" o:hrstd="t" o:hrnoshade="t" o:hr="t" fillcolor="#888b8d [3204]" stroked="f"/>
      </w:pict>
    </w:r>
  </w:p>
  <w:p w14:paraId="5CD90A16" w14:textId="77777777" w:rsidR="005E32BB" w:rsidRDefault="005E3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17F4D" w14:textId="038A6619" w:rsidR="005E32BB" w:rsidRDefault="005E32BB" w:rsidP="00CC1E13">
    <w:pPr>
      <w:pStyle w:val="Header"/>
      <w:ind w:hanging="720"/>
    </w:pPr>
    <w:r>
      <w:rPr>
        <w:noProof/>
      </w:rPr>
      <w:drawing>
        <wp:inline distT="0" distB="0" distL="0" distR="0" wp14:anchorId="6F7B9144" wp14:editId="20FDD718">
          <wp:extent cx="1924050" cy="5147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 OL logo for Word.png"/>
                  <pic:cNvPicPr/>
                </pic:nvPicPr>
                <pic:blipFill rotWithShape="1">
                  <a:blip r:embed="rId1" cstate="print">
                    <a:extLst>
                      <a:ext uri="{28A0092B-C50C-407E-A947-70E740481C1C}">
                        <a14:useLocalDpi xmlns:a14="http://schemas.microsoft.com/office/drawing/2010/main" val="0"/>
                      </a:ext>
                    </a:extLst>
                  </a:blip>
                  <a:srcRect b="18984"/>
                  <a:stretch/>
                </pic:blipFill>
                <pic:spPr bwMode="auto">
                  <a:xfrm>
                    <a:off x="0" y="0"/>
                    <a:ext cx="1927066" cy="5155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019"/>
    <w:multiLevelType w:val="hybridMultilevel"/>
    <w:tmpl w:val="6338D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D43A1"/>
    <w:multiLevelType w:val="hybridMultilevel"/>
    <w:tmpl w:val="8A2C61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274DDC"/>
    <w:multiLevelType w:val="hybridMultilevel"/>
    <w:tmpl w:val="1FB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6187E"/>
    <w:multiLevelType w:val="hybridMultilevel"/>
    <w:tmpl w:val="7BF010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F25F23"/>
    <w:multiLevelType w:val="hybridMultilevel"/>
    <w:tmpl w:val="3D4A8B5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264476"/>
    <w:multiLevelType w:val="hybridMultilevel"/>
    <w:tmpl w:val="5D761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CF65EA"/>
    <w:multiLevelType w:val="hybridMultilevel"/>
    <w:tmpl w:val="42D8DDA2"/>
    <w:lvl w:ilvl="0" w:tplc="7564F5A4">
      <w:start w:val="1"/>
      <w:numFmt w:val="bullet"/>
      <w:lvlText w:val=""/>
      <w:lvlJc w:val="left"/>
      <w:pPr>
        <w:ind w:left="720" w:hanging="360"/>
      </w:pPr>
      <w:rPr>
        <w:rFonts w:ascii="Symbol" w:hAnsi="Symbol" w:hint="default"/>
        <w:color w:val="E87722" w:themeColor="text2"/>
      </w:rPr>
    </w:lvl>
    <w:lvl w:ilvl="1" w:tplc="28D82B5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66772"/>
    <w:multiLevelType w:val="hybridMultilevel"/>
    <w:tmpl w:val="075CA5E6"/>
    <w:lvl w:ilvl="0" w:tplc="F6FA95E6">
      <w:start w:val="1"/>
      <w:numFmt w:val="bullet"/>
      <w:lvlText w:val=""/>
      <w:lvlJc w:val="left"/>
      <w:pPr>
        <w:ind w:left="720" w:hanging="360"/>
      </w:pPr>
      <w:rPr>
        <w:rFonts w:ascii="Symbol" w:hAnsi="Symbol" w:hint="default"/>
        <w:color w:val="888B8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1C0474"/>
    <w:multiLevelType w:val="hybridMultilevel"/>
    <w:tmpl w:val="1FB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11A39"/>
    <w:multiLevelType w:val="hybridMultilevel"/>
    <w:tmpl w:val="3BB60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83AFF"/>
    <w:multiLevelType w:val="hybridMultilevel"/>
    <w:tmpl w:val="303A9470"/>
    <w:lvl w:ilvl="0" w:tplc="F6FA95E6">
      <w:start w:val="1"/>
      <w:numFmt w:val="bullet"/>
      <w:lvlText w:val=""/>
      <w:lvlJc w:val="left"/>
      <w:pPr>
        <w:ind w:left="720" w:hanging="360"/>
      </w:pPr>
      <w:rPr>
        <w:rFonts w:ascii="Symbol" w:hAnsi="Symbol" w:hint="default"/>
        <w:color w:val="888B8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505EA"/>
    <w:multiLevelType w:val="hybridMultilevel"/>
    <w:tmpl w:val="2E02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1224E1"/>
    <w:multiLevelType w:val="hybridMultilevel"/>
    <w:tmpl w:val="C1CE96EE"/>
    <w:lvl w:ilvl="0" w:tplc="F3BADE06">
      <w:start w:val="1"/>
      <w:numFmt w:val="decimal"/>
      <w:lvlText w:val="%1."/>
      <w:lvlJc w:val="left"/>
      <w:pPr>
        <w:tabs>
          <w:tab w:val="num" w:pos="360"/>
        </w:tabs>
        <w:ind w:left="72" w:firstLine="72"/>
      </w:pPr>
      <w:rPr>
        <w:rFonts w:hint="default"/>
        <w:color w:val="auto"/>
        <w:sz w:val="22"/>
        <w:szCs w:val="22"/>
      </w:rPr>
    </w:lvl>
    <w:lvl w:ilvl="1" w:tplc="D3F019CA">
      <w:start w:val="1"/>
      <w:numFmt w:val="lowerLetter"/>
      <w:lvlText w:val="%2."/>
      <w:lvlJc w:val="left"/>
      <w:pPr>
        <w:ind w:left="630" w:hanging="360"/>
      </w:pPr>
      <w:rPr>
        <w:b w:val="0"/>
        <w:color w:val="E87722" w:themeColor="text2"/>
        <w:sz w:val="22"/>
        <w:szCs w:val="22"/>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15D24"/>
    <w:multiLevelType w:val="hybridMultilevel"/>
    <w:tmpl w:val="E0C0ACBC"/>
    <w:lvl w:ilvl="0" w:tplc="7564F5A4">
      <w:start w:val="1"/>
      <w:numFmt w:val="bullet"/>
      <w:lvlText w:val=""/>
      <w:lvlJc w:val="left"/>
      <w:pPr>
        <w:ind w:left="720" w:hanging="360"/>
      </w:pPr>
      <w:rPr>
        <w:rFonts w:ascii="Symbol" w:hAnsi="Symbol" w:hint="default"/>
        <w:color w:val="E87722"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C48B0"/>
    <w:multiLevelType w:val="hybridMultilevel"/>
    <w:tmpl w:val="91223348"/>
    <w:lvl w:ilvl="0" w:tplc="7564F5A4">
      <w:start w:val="1"/>
      <w:numFmt w:val="bullet"/>
      <w:lvlText w:val=""/>
      <w:lvlJc w:val="left"/>
      <w:pPr>
        <w:ind w:left="720" w:hanging="360"/>
      </w:pPr>
      <w:rPr>
        <w:rFonts w:ascii="Symbol" w:hAnsi="Symbol" w:hint="default"/>
        <w:color w:val="E87722" w:themeColor="text2"/>
      </w:rPr>
    </w:lvl>
    <w:lvl w:ilvl="1" w:tplc="28D82B5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EF1E33"/>
    <w:multiLevelType w:val="hybridMultilevel"/>
    <w:tmpl w:val="9BC68706"/>
    <w:lvl w:ilvl="0" w:tplc="7564F5A4">
      <w:start w:val="1"/>
      <w:numFmt w:val="bullet"/>
      <w:lvlText w:val=""/>
      <w:lvlJc w:val="left"/>
      <w:pPr>
        <w:ind w:left="720" w:hanging="360"/>
      </w:pPr>
      <w:rPr>
        <w:rFonts w:ascii="Symbol" w:hAnsi="Symbol" w:hint="default"/>
        <w:color w:val="E87722"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64396"/>
    <w:multiLevelType w:val="hybridMultilevel"/>
    <w:tmpl w:val="E00AA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609AB"/>
    <w:multiLevelType w:val="hybridMultilevel"/>
    <w:tmpl w:val="A05C9376"/>
    <w:lvl w:ilvl="0" w:tplc="0872414A">
      <w:start w:val="1"/>
      <w:numFmt w:val="decimal"/>
      <w:lvlText w:val="%1."/>
      <w:lvlJc w:val="left"/>
      <w:pPr>
        <w:tabs>
          <w:tab w:val="num" w:pos="360"/>
        </w:tabs>
        <w:ind w:left="72" w:firstLine="72"/>
      </w:pPr>
      <w:rPr>
        <w:rFonts w:hint="default"/>
      </w:rPr>
    </w:lvl>
    <w:lvl w:ilvl="1" w:tplc="BE185366">
      <w:start w:val="1"/>
      <w:numFmt w:val="decimal"/>
      <w:lvlText w:val="%2."/>
      <w:lvlJc w:val="left"/>
      <w:pPr>
        <w:ind w:left="1440" w:hanging="360"/>
      </w:pPr>
      <w:rPr>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5"/>
  </w:num>
  <w:num w:numId="4">
    <w:abstractNumId w:val="13"/>
  </w:num>
  <w:num w:numId="5">
    <w:abstractNumId w:val="0"/>
  </w:num>
  <w:num w:numId="6">
    <w:abstractNumId w:val="14"/>
  </w:num>
  <w:num w:numId="7">
    <w:abstractNumId w:val="6"/>
  </w:num>
  <w:num w:numId="8">
    <w:abstractNumId w:val="11"/>
  </w:num>
  <w:num w:numId="9">
    <w:abstractNumId w:val="12"/>
  </w:num>
  <w:num w:numId="10">
    <w:abstractNumId w:val="5"/>
  </w:num>
  <w:num w:numId="11">
    <w:abstractNumId w:val="2"/>
  </w:num>
  <w:num w:numId="12">
    <w:abstractNumId w:val="8"/>
  </w:num>
  <w:num w:numId="13">
    <w:abstractNumId w:val="3"/>
  </w:num>
  <w:num w:numId="14">
    <w:abstractNumId w:val="1"/>
  </w:num>
  <w:num w:numId="15">
    <w:abstractNumId w:val="4"/>
  </w:num>
  <w:num w:numId="16">
    <w:abstractNumId w:val="16"/>
  </w:num>
  <w:num w:numId="17">
    <w:abstractNumId w:val="17"/>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9D"/>
    <w:rsid w:val="000158A3"/>
    <w:rsid w:val="00021979"/>
    <w:rsid w:val="00025620"/>
    <w:rsid w:val="00026FB7"/>
    <w:rsid w:val="00027089"/>
    <w:rsid w:val="00074D11"/>
    <w:rsid w:val="000964D4"/>
    <w:rsid w:val="000D2636"/>
    <w:rsid w:val="000E7A86"/>
    <w:rsid w:val="00127686"/>
    <w:rsid w:val="00141753"/>
    <w:rsid w:val="00166982"/>
    <w:rsid w:val="001A7567"/>
    <w:rsid w:val="001A7C65"/>
    <w:rsid w:val="001D1980"/>
    <w:rsid w:val="00222867"/>
    <w:rsid w:val="00232DED"/>
    <w:rsid w:val="0023576D"/>
    <w:rsid w:val="00252067"/>
    <w:rsid w:val="002770AC"/>
    <w:rsid w:val="002E029C"/>
    <w:rsid w:val="00302913"/>
    <w:rsid w:val="003157CD"/>
    <w:rsid w:val="00331CA6"/>
    <w:rsid w:val="00332AB8"/>
    <w:rsid w:val="003354AF"/>
    <w:rsid w:val="00383964"/>
    <w:rsid w:val="003847E3"/>
    <w:rsid w:val="003A4D5A"/>
    <w:rsid w:val="003D48D2"/>
    <w:rsid w:val="003E1194"/>
    <w:rsid w:val="0040485F"/>
    <w:rsid w:val="00441006"/>
    <w:rsid w:val="00441E32"/>
    <w:rsid w:val="004568AC"/>
    <w:rsid w:val="004700BD"/>
    <w:rsid w:val="00470A72"/>
    <w:rsid w:val="004831B2"/>
    <w:rsid w:val="004906AC"/>
    <w:rsid w:val="00494844"/>
    <w:rsid w:val="00496E5F"/>
    <w:rsid w:val="0049761C"/>
    <w:rsid w:val="004A5432"/>
    <w:rsid w:val="004D4C55"/>
    <w:rsid w:val="004D51F9"/>
    <w:rsid w:val="004E29BE"/>
    <w:rsid w:val="004F544B"/>
    <w:rsid w:val="00511F59"/>
    <w:rsid w:val="00521CBE"/>
    <w:rsid w:val="00543DF3"/>
    <w:rsid w:val="005626B9"/>
    <w:rsid w:val="005676C0"/>
    <w:rsid w:val="00585213"/>
    <w:rsid w:val="005B2B76"/>
    <w:rsid w:val="005B3982"/>
    <w:rsid w:val="005C1E88"/>
    <w:rsid w:val="005E32BB"/>
    <w:rsid w:val="0065394D"/>
    <w:rsid w:val="00654353"/>
    <w:rsid w:val="00670E24"/>
    <w:rsid w:val="00703801"/>
    <w:rsid w:val="00715275"/>
    <w:rsid w:val="00736937"/>
    <w:rsid w:val="00740EB7"/>
    <w:rsid w:val="007442C4"/>
    <w:rsid w:val="00761D07"/>
    <w:rsid w:val="007A2A31"/>
    <w:rsid w:val="007C2D8E"/>
    <w:rsid w:val="007C43B5"/>
    <w:rsid w:val="00827270"/>
    <w:rsid w:val="008301BE"/>
    <w:rsid w:val="008975CA"/>
    <w:rsid w:val="008D5E9B"/>
    <w:rsid w:val="008D7FF7"/>
    <w:rsid w:val="00905C7F"/>
    <w:rsid w:val="00944025"/>
    <w:rsid w:val="00944C89"/>
    <w:rsid w:val="0095456E"/>
    <w:rsid w:val="00954D09"/>
    <w:rsid w:val="009A411A"/>
    <w:rsid w:val="009A7842"/>
    <w:rsid w:val="00A15AC0"/>
    <w:rsid w:val="00A33413"/>
    <w:rsid w:val="00A561A3"/>
    <w:rsid w:val="00A82444"/>
    <w:rsid w:val="00A97B6B"/>
    <w:rsid w:val="00AD5050"/>
    <w:rsid w:val="00B37E49"/>
    <w:rsid w:val="00B5382C"/>
    <w:rsid w:val="00B7037F"/>
    <w:rsid w:val="00B93095"/>
    <w:rsid w:val="00BE2C16"/>
    <w:rsid w:val="00BE7D3E"/>
    <w:rsid w:val="00BF4061"/>
    <w:rsid w:val="00BF5258"/>
    <w:rsid w:val="00BF6700"/>
    <w:rsid w:val="00CA03B3"/>
    <w:rsid w:val="00CB6F40"/>
    <w:rsid w:val="00CC1E13"/>
    <w:rsid w:val="00CD38C9"/>
    <w:rsid w:val="00CE6376"/>
    <w:rsid w:val="00D00E80"/>
    <w:rsid w:val="00D14A2B"/>
    <w:rsid w:val="00D1790A"/>
    <w:rsid w:val="00D2626B"/>
    <w:rsid w:val="00D2771C"/>
    <w:rsid w:val="00D44EEA"/>
    <w:rsid w:val="00D453F3"/>
    <w:rsid w:val="00D6056E"/>
    <w:rsid w:val="00D76BD8"/>
    <w:rsid w:val="00DA68A8"/>
    <w:rsid w:val="00DA79F6"/>
    <w:rsid w:val="00DC56BA"/>
    <w:rsid w:val="00DD603C"/>
    <w:rsid w:val="00E91EB4"/>
    <w:rsid w:val="00EA419F"/>
    <w:rsid w:val="00EB2F9D"/>
    <w:rsid w:val="00EB4BD0"/>
    <w:rsid w:val="00F00BC7"/>
    <w:rsid w:val="00F344FD"/>
    <w:rsid w:val="00F35B25"/>
    <w:rsid w:val="00F4238D"/>
    <w:rsid w:val="00F55D11"/>
    <w:rsid w:val="00F629D8"/>
    <w:rsid w:val="00F86733"/>
    <w:rsid w:val="00FB6D38"/>
    <w:rsid w:val="00FC7CB7"/>
    <w:rsid w:val="00FD2E3C"/>
    <w:rsid w:val="00FD32B3"/>
    <w:rsid w:val="00FD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5CD9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670E24"/>
    <w:pPr>
      <w:outlineLvl w:val="0"/>
    </w:pPr>
    <w:rPr>
      <w:rFonts w:asciiTheme="majorHAnsi" w:hAnsiTheme="majorHAnsi" w:cstheme="majorHAnsi"/>
    </w:rPr>
  </w:style>
  <w:style w:type="paragraph" w:styleId="Heading2">
    <w:name w:val="heading 2"/>
    <w:basedOn w:val="Normal"/>
    <w:next w:val="Normal"/>
    <w:link w:val="Heading2Char"/>
    <w:uiPriority w:val="9"/>
    <w:unhideWhenUsed/>
    <w:qFormat/>
    <w:rsid w:val="00BF6700"/>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D0"/>
  </w:style>
  <w:style w:type="paragraph" w:styleId="Footer">
    <w:name w:val="footer"/>
    <w:basedOn w:val="Normal"/>
    <w:link w:val="FooterChar"/>
    <w:uiPriority w:val="99"/>
    <w:unhideWhenUsed/>
    <w:rsid w:val="00EB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D0"/>
  </w:style>
  <w:style w:type="paragraph" w:styleId="BalloonText">
    <w:name w:val="Balloon Text"/>
    <w:basedOn w:val="Normal"/>
    <w:link w:val="BalloonTextChar"/>
    <w:uiPriority w:val="99"/>
    <w:semiHidden/>
    <w:unhideWhenUsed/>
    <w:rsid w:val="00EB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D0"/>
    <w:rPr>
      <w:rFonts w:ascii="Tahoma" w:hAnsi="Tahoma" w:cs="Tahoma"/>
      <w:sz w:val="16"/>
      <w:szCs w:val="16"/>
    </w:rPr>
  </w:style>
  <w:style w:type="paragraph" w:styleId="ListParagraph">
    <w:name w:val="List Paragraph"/>
    <w:basedOn w:val="Normal"/>
    <w:uiPriority w:val="99"/>
    <w:qFormat/>
    <w:rsid w:val="0023576D"/>
    <w:pPr>
      <w:ind w:left="720"/>
      <w:contextualSpacing/>
    </w:pPr>
  </w:style>
  <w:style w:type="character" w:customStyle="1" w:styleId="Heading1Char">
    <w:name w:val="Heading 1 Char"/>
    <w:basedOn w:val="DefaultParagraphFont"/>
    <w:link w:val="Heading1"/>
    <w:uiPriority w:val="9"/>
    <w:rsid w:val="00670E24"/>
    <w:rPr>
      <w:rFonts w:asciiTheme="majorHAnsi" w:hAnsiTheme="majorHAnsi" w:cstheme="majorHAnsi"/>
      <w:sz w:val="28"/>
      <w:szCs w:val="28"/>
    </w:rPr>
  </w:style>
  <w:style w:type="character" w:customStyle="1" w:styleId="Heading2Char">
    <w:name w:val="Heading 2 Char"/>
    <w:basedOn w:val="DefaultParagraphFont"/>
    <w:link w:val="Heading2"/>
    <w:uiPriority w:val="9"/>
    <w:rsid w:val="00BF6700"/>
    <w:rPr>
      <w:sz w:val="28"/>
      <w:szCs w:val="28"/>
    </w:rPr>
  </w:style>
  <w:style w:type="paragraph" w:styleId="Title">
    <w:name w:val="Title"/>
    <w:basedOn w:val="Heading1"/>
    <w:next w:val="Normal"/>
    <w:link w:val="TitleChar"/>
    <w:uiPriority w:val="10"/>
    <w:qFormat/>
    <w:rsid w:val="00670E24"/>
    <w:pPr>
      <w:jc w:val="center"/>
    </w:pPr>
  </w:style>
  <w:style w:type="character" w:customStyle="1" w:styleId="TitleChar">
    <w:name w:val="Title Char"/>
    <w:basedOn w:val="DefaultParagraphFont"/>
    <w:link w:val="Title"/>
    <w:uiPriority w:val="10"/>
    <w:rsid w:val="00670E24"/>
    <w:rPr>
      <w:rFonts w:asciiTheme="majorHAnsi" w:hAnsiTheme="majorHAnsi" w:cstheme="majorHAnsi"/>
      <w:sz w:val="28"/>
      <w:szCs w:val="28"/>
    </w:rPr>
  </w:style>
  <w:style w:type="character" w:styleId="Hyperlink">
    <w:name w:val="Hyperlink"/>
    <w:basedOn w:val="DefaultParagraphFont"/>
    <w:uiPriority w:val="99"/>
    <w:unhideWhenUsed/>
    <w:rsid w:val="000158A3"/>
    <w:rPr>
      <w:color w:val="EAAA00" w:themeColor="hyperlink"/>
      <w:u w:val="single"/>
    </w:rPr>
  </w:style>
  <w:style w:type="character" w:styleId="CommentReference">
    <w:name w:val="annotation reference"/>
    <w:basedOn w:val="DefaultParagraphFont"/>
    <w:uiPriority w:val="99"/>
    <w:semiHidden/>
    <w:unhideWhenUsed/>
    <w:rsid w:val="000158A3"/>
    <w:rPr>
      <w:sz w:val="16"/>
      <w:szCs w:val="16"/>
    </w:rPr>
  </w:style>
  <w:style w:type="paragraph" w:styleId="CommentText">
    <w:name w:val="annotation text"/>
    <w:basedOn w:val="Normal"/>
    <w:link w:val="CommentTextChar"/>
    <w:uiPriority w:val="99"/>
    <w:unhideWhenUsed/>
    <w:rsid w:val="000158A3"/>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0158A3"/>
    <w:rPr>
      <w:rFonts w:eastAsiaTheme="minorHAnsi"/>
      <w:sz w:val="20"/>
      <w:szCs w:val="20"/>
    </w:rPr>
  </w:style>
  <w:style w:type="table" w:styleId="TableGrid">
    <w:name w:val="Table Grid"/>
    <w:basedOn w:val="TableNormal"/>
    <w:uiPriority w:val="59"/>
    <w:rsid w:val="000158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qFormat/>
    <w:rsid w:val="000158A3"/>
    <w:pPr>
      <w:spacing w:after="120" w:line="240" w:lineRule="auto"/>
    </w:pPr>
    <w:rPr>
      <w:rFonts w:ascii="Arial" w:eastAsia="Calibri" w:hAnsi="Arial" w:cs="Arial"/>
    </w:rPr>
  </w:style>
  <w:style w:type="character" w:customStyle="1" w:styleId="BodyChar">
    <w:name w:val="Body Char"/>
    <w:basedOn w:val="DefaultParagraphFont"/>
    <w:link w:val="Body"/>
    <w:uiPriority w:val="99"/>
    <w:locked/>
    <w:rsid w:val="000158A3"/>
    <w:rPr>
      <w:rFonts w:ascii="Arial" w:eastAsia="Calibri" w:hAnsi="Arial" w:cs="Arial"/>
    </w:rPr>
  </w:style>
  <w:style w:type="paragraph" w:styleId="NoSpacing">
    <w:name w:val="No Spacing"/>
    <w:link w:val="NoSpacingChar"/>
    <w:uiPriority w:val="1"/>
    <w:qFormat/>
    <w:rsid w:val="000158A3"/>
    <w:pPr>
      <w:spacing w:after="0" w:line="240" w:lineRule="auto"/>
    </w:pPr>
    <w:rPr>
      <w:lang w:eastAsia="ja-JP"/>
    </w:rPr>
  </w:style>
  <w:style w:type="character" w:customStyle="1" w:styleId="NoSpacingChar">
    <w:name w:val="No Spacing Char"/>
    <w:basedOn w:val="DefaultParagraphFont"/>
    <w:link w:val="NoSpacing"/>
    <w:uiPriority w:val="1"/>
    <w:rsid w:val="000158A3"/>
    <w:rPr>
      <w:lang w:eastAsia="ja-JP"/>
    </w:rPr>
  </w:style>
  <w:style w:type="paragraph" w:customStyle="1" w:styleId="Headerfill">
    <w:name w:val="Header fill"/>
    <w:basedOn w:val="Normal"/>
    <w:link w:val="HeaderfillChar"/>
    <w:qFormat/>
    <w:rsid w:val="00CC1E13"/>
    <w:pPr>
      <w:tabs>
        <w:tab w:val="left" w:pos="1530"/>
      </w:tabs>
      <w:spacing w:after="0" w:line="240" w:lineRule="auto"/>
    </w:pPr>
    <w:rPr>
      <w:rFonts w:ascii="Arial" w:eastAsiaTheme="minorHAnsi" w:hAnsi="Arial" w:cs="Arial"/>
      <w:b/>
      <w:sz w:val="24"/>
      <w:szCs w:val="24"/>
    </w:rPr>
  </w:style>
  <w:style w:type="character" w:customStyle="1" w:styleId="HeaderfillChar">
    <w:name w:val="Header fill Char"/>
    <w:basedOn w:val="DefaultParagraphFont"/>
    <w:link w:val="Headerfill"/>
    <w:rsid w:val="00CC1E13"/>
    <w:rPr>
      <w:rFonts w:ascii="Arial" w:eastAsiaTheme="minorHAnsi" w:hAnsi="Arial" w:cs="Arial"/>
      <w:b/>
      <w:sz w:val="24"/>
      <w:szCs w:val="24"/>
    </w:rPr>
  </w:style>
  <w:style w:type="paragraph" w:styleId="CommentSubject">
    <w:name w:val="annotation subject"/>
    <w:basedOn w:val="CommentText"/>
    <w:next w:val="CommentText"/>
    <w:link w:val="CommentSubjectChar"/>
    <w:uiPriority w:val="99"/>
    <w:semiHidden/>
    <w:unhideWhenUsed/>
    <w:rsid w:val="00827270"/>
    <w:rPr>
      <w:rFonts w:eastAsiaTheme="minorEastAsia"/>
      <w:b/>
      <w:bCs/>
    </w:rPr>
  </w:style>
  <w:style w:type="character" w:customStyle="1" w:styleId="CommentSubjectChar">
    <w:name w:val="Comment Subject Char"/>
    <w:basedOn w:val="CommentTextChar"/>
    <w:link w:val="CommentSubject"/>
    <w:uiPriority w:val="99"/>
    <w:semiHidden/>
    <w:rsid w:val="00827270"/>
    <w:rPr>
      <w:rFonts w:eastAsiaTheme="minorHAnsi"/>
      <w:b/>
      <w:bCs/>
      <w:sz w:val="20"/>
      <w:szCs w:val="20"/>
    </w:rPr>
  </w:style>
  <w:style w:type="paragraph" w:styleId="FootnoteText">
    <w:name w:val="footnote text"/>
    <w:basedOn w:val="Normal"/>
    <w:link w:val="FootnoteTextChar"/>
    <w:uiPriority w:val="99"/>
    <w:semiHidden/>
    <w:unhideWhenUsed/>
    <w:rsid w:val="00B37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E49"/>
    <w:rPr>
      <w:sz w:val="20"/>
      <w:szCs w:val="20"/>
    </w:rPr>
  </w:style>
  <w:style w:type="character" w:styleId="FootnoteReference">
    <w:name w:val="footnote reference"/>
    <w:basedOn w:val="DefaultParagraphFont"/>
    <w:uiPriority w:val="99"/>
    <w:semiHidden/>
    <w:unhideWhenUsed/>
    <w:rsid w:val="00B37E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670E24"/>
    <w:pPr>
      <w:outlineLvl w:val="0"/>
    </w:pPr>
    <w:rPr>
      <w:rFonts w:asciiTheme="majorHAnsi" w:hAnsiTheme="majorHAnsi" w:cstheme="majorHAnsi"/>
    </w:rPr>
  </w:style>
  <w:style w:type="paragraph" w:styleId="Heading2">
    <w:name w:val="heading 2"/>
    <w:basedOn w:val="Normal"/>
    <w:next w:val="Normal"/>
    <w:link w:val="Heading2Char"/>
    <w:uiPriority w:val="9"/>
    <w:unhideWhenUsed/>
    <w:qFormat/>
    <w:rsid w:val="00BF6700"/>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D0"/>
  </w:style>
  <w:style w:type="paragraph" w:styleId="Footer">
    <w:name w:val="footer"/>
    <w:basedOn w:val="Normal"/>
    <w:link w:val="FooterChar"/>
    <w:uiPriority w:val="99"/>
    <w:unhideWhenUsed/>
    <w:rsid w:val="00EB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D0"/>
  </w:style>
  <w:style w:type="paragraph" w:styleId="BalloonText">
    <w:name w:val="Balloon Text"/>
    <w:basedOn w:val="Normal"/>
    <w:link w:val="BalloonTextChar"/>
    <w:uiPriority w:val="99"/>
    <w:semiHidden/>
    <w:unhideWhenUsed/>
    <w:rsid w:val="00EB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D0"/>
    <w:rPr>
      <w:rFonts w:ascii="Tahoma" w:hAnsi="Tahoma" w:cs="Tahoma"/>
      <w:sz w:val="16"/>
      <w:szCs w:val="16"/>
    </w:rPr>
  </w:style>
  <w:style w:type="paragraph" w:styleId="ListParagraph">
    <w:name w:val="List Paragraph"/>
    <w:basedOn w:val="Normal"/>
    <w:uiPriority w:val="99"/>
    <w:qFormat/>
    <w:rsid w:val="0023576D"/>
    <w:pPr>
      <w:ind w:left="720"/>
      <w:contextualSpacing/>
    </w:pPr>
  </w:style>
  <w:style w:type="character" w:customStyle="1" w:styleId="Heading1Char">
    <w:name w:val="Heading 1 Char"/>
    <w:basedOn w:val="DefaultParagraphFont"/>
    <w:link w:val="Heading1"/>
    <w:uiPriority w:val="9"/>
    <w:rsid w:val="00670E24"/>
    <w:rPr>
      <w:rFonts w:asciiTheme="majorHAnsi" w:hAnsiTheme="majorHAnsi" w:cstheme="majorHAnsi"/>
      <w:sz w:val="28"/>
      <w:szCs w:val="28"/>
    </w:rPr>
  </w:style>
  <w:style w:type="character" w:customStyle="1" w:styleId="Heading2Char">
    <w:name w:val="Heading 2 Char"/>
    <w:basedOn w:val="DefaultParagraphFont"/>
    <w:link w:val="Heading2"/>
    <w:uiPriority w:val="9"/>
    <w:rsid w:val="00BF6700"/>
    <w:rPr>
      <w:sz w:val="28"/>
      <w:szCs w:val="28"/>
    </w:rPr>
  </w:style>
  <w:style w:type="paragraph" w:styleId="Title">
    <w:name w:val="Title"/>
    <w:basedOn w:val="Heading1"/>
    <w:next w:val="Normal"/>
    <w:link w:val="TitleChar"/>
    <w:uiPriority w:val="10"/>
    <w:qFormat/>
    <w:rsid w:val="00670E24"/>
    <w:pPr>
      <w:jc w:val="center"/>
    </w:pPr>
  </w:style>
  <w:style w:type="character" w:customStyle="1" w:styleId="TitleChar">
    <w:name w:val="Title Char"/>
    <w:basedOn w:val="DefaultParagraphFont"/>
    <w:link w:val="Title"/>
    <w:uiPriority w:val="10"/>
    <w:rsid w:val="00670E24"/>
    <w:rPr>
      <w:rFonts w:asciiTheme="majorHAnsi" w:hAnsiTheme="majorHAnsi" w:cstheme="majorHAnsi"/>
      <w:sz w:val="28"/>
      <w:szCs w:val="28"/>
    </w:rPr>
  </w:style>
  <w:style w:type="character" w:styleId="Hyperlink">
    <w:name w:val="Hyperlink"/>
    <w:basedOn w:val="DefaultParagraphFont"/>
    <w:uiPriority w:val="99"/>
    <w:unhideWhenUsed/>
    <w:rsid w:val="000158A3"/>
    <w:rPr>
      <w:color w:val="EAAA00" w:themeColor="hyperlink"/>
      <w:u w:val="single"/>
    </w:rPr>
  </w:style>
  <w:style w:type="character" w:styleId="CommentReference">
    <w:name w:val="annotation reference"/>
    <w:basedOn w:val="DefaultParagraphFont"/>
    <w:uiPriority w:val="99"/>
    <w:semiHidden/>
    <w:unhideWhenUsed/>
    <w:rsid w:val="000158A3"/>
    <w:rPr>
      <w:sz w:val="16"/>
      <w:szCs w:val="16"/>
    </w:rPr>
  </w:style>
  <w:style w:type="paragraph" w:styleId="CommentText">
    <w:name w:val="annotation text"/>
    <w:basedOn w:val="Normal"/>
    <w:link w:val="CommentTextChar"/>
    <w:uiPriority w:val="99"/>
    <w:unhideWhenUsed/>
    <w:rsid w:val="000158A3"/>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0158A3"/>
    <w:rPr>
      <w:rFonts w:eastAsiaTheme="minorHAnsi"/>
      <w:sz w:val="20"/>
      <w:szCs w:val="20"/>
    </w:rPr>
  </w:style>
  <w:style w:type="table" w:styleId="TableGrid">
    <w:name w:val="Table Grid"/>
    <w:basedOn w:val="TableNormal"/>
    <w:uiPriority w:val="59"/>
    <w:rsid w:val="000158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qFormat/>
    <w:rsid w:val="000158A3"/>
    <w:pPr>
      <w:spacing w:after="120" w:line="240" w:lineRule="auto"/>
    </w:pPr>
    <w:rPr>
      <w:rFonts w:ascii="Arial" w:eastAsia="Calibri" w:hAnsi="Arial" w:cs="Arial"/>
    </w:rPr>
  </w:style>
  <w:style w:type="character" w:customStyle="1" w:styleId="BodyChar">
    <w:name w:val="Body Char"/>
    <w:basedOn w:val="DefaultParagraphFont"/>
    <w:link w:val="Body"/>
    <w:uiPriority w:val="99"/>
    <w:locked/>
    <w:rsid w:val="000158A3"/>
    <w:rPr>
      <w:rFonts w:ascii="Arial" w:eastAsia="Calibri" w:hAnsi="Arial" w:cs="Arial"/>
    </w:rPr>
  </w:style>
  <w:style w:type="paragraph" w:styleId="NoSpacing">
    <w:name w:val="No Spacing"/>
    <w:link w:val="NoSpacingChar"/>
    <w:uiPriority w:val="1"/>
    <w:qFormat/>
    <w:rsid w:val="000158A3"/>
    <w:pPr>
      <w:spacing w:after="0" w:line="240" w:lineRule="auto"/>
    </w:pPr>
    <w:rPr>
      <w:lang w:eastAsia="ja-JP"/>
    </w:rPr>
  </w:style>
  <w:style w:type="character" w:customStyle="1" w:styleId="NoSpacingChar">
    <w:name w:val="No Spacing Char"/>
    <w:basedOn w:val="DefaultParagraphFont"/>
    <w:link w:val="NoSpacing"/>
    <w:uiPriority w:val="1"/>
    <w:rsid w:val="000158A3"/>
    <w:rPr>
      <w:lang w:eastAsia="ja-JP"/>
    </w:rPr>
  </w:style>
  <w:style w:type="paragraph" w:customStyle="1" w:styleId="Headerfill">
    <w:name w:val="Header fill"/>
    <w:basedOn w:val="Normal"/>
    <w:link w:val="HeaderfillChar"/>
    <w:qFormat/>
    <w:rsid w:val="00CC1E13"/>
    <w:pPr>
      <w:tabs>
        <w:tab w:val="left" w:pos="1530"/>
      </w:tabs>
      <w:spacing w:after="0" w:line="240" w:lineRule="auto"/>
    </w:pPr>
    <w:rPr>
      <w:rFonts w:ascii="Arial" w:eastAsiaTheme="minorHAnsi" w:hAnsi="Arial" w:cs="Arial"/>
      <w:b/>
      <w:sz w:val="24"/>
      <w:szCs w:val="24"/>
    </w:rPr>
  </w:style>
  <w:style w:type="character" w:customStyle="1" w:styleId="HeaderfillChar">
    <w:name w:val="Header fill Char"/>
    <w:basedOn w:val="DefaultParagraphFont"/>
    <w:link w:val="Headerfill"/>
    <w:rsid w:val="00CC1E13"/>
    <w:rPr>
      <w:rFonts w:ascii="Arial" w:eastAsiaTheme="minorHAnsi" w:hAnsi="Arial" w:cs="Arial"/>
      <w:b/>
      <w:sz w:val="24"/>
      <w:szCs w:val="24"/>
    </w:rPr>
  </w:style>
  <w:style w:type="paragraph" w:styleId="CommentSubject">
    <w:name w:val="annotation subject"/>
    <w:basedOn w:val="CommentText"/>
    <w:next w:val="CommentText"/>
    <w:link w:val="CommentSubjectChar"/>
    <w:uiPriority w:val="99"/>
    <w:semiHidden/>
    <w:unhideWhenUsed/>
    <w:rsid w:val="00827270"/>
    <w:rPr>
      <w:rFonts w:eastAsiaTheme="minorEastAsia"/>
      <w:b/>
      <w:bCs/>
    </w:rPr>
  </w:style>
  <w:style w:type="character" w:customStyle="1" w:styleId="CommentSubjectChar">
    <w:name w:val="Comment Subject Char"/>
    <w:basedOn w:val="CommentTextChar"/>
    <w:link w:val="CommentSubject"/>
    <w:uiPriority w:val="99"/>
    <w:semiHidden/>
    <w:rsid w:val="00827270"/>
    <w:rPr>
      <w:rFonts w:eastAsiaTheme="minorHAnsi"/>
      <w:b/>
      <w:bCs/>
      <w:sz w:val="20"/>
      <w:szCs w:val="20"/>
    </w:rPr>
  </w:style>
  <w:style w:type="paragraph" w:styleId="FootnoteText">
    <w:name w:val="footnote text"/>
    <w:basedOn w:val="Normal"/>
    <w:link w:val="FootnoteTextChar"/>
    <w:uiPriority w:val="99"/>
    <w:semiHidden/>
    <w:unhideWhenUsed/>
    <w:rsid w:val="00B37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E49"/>
    <w:rPr>
      <w:sz w:val="20"/>
      <w:szCs w:val="20"/>
    </w:rPr>
  </w:style>
  <w:style w:type="character" w:styleId="FootnoteReference">
    <w:name w:val="footnote reference"/>
    <w:basedOn w:val="DefaultParagraphFont"/>
    <w:uiPriority w:val="99"/>
    <w:semiHidden/>
    <w:unhideWhenUsed/>
    <w:rsid w:val="00B37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037">
      <w:bodyDiv w:val="1"/>
      <w:marLeft w:val="0"/>
      <w:marRight w:val="0"/>
      <w:marTop w:val="0"/>
      <w:marBottom w:val="0"/>
      <w:divBdr>
        <w:top w:val="none" w:sz="0" w:space="0" w:color="auto"/>
        <w:left w:val="none" w:sz="0" w:space="0" w:color="auto"/>
        <w:bottom w:val="none" w:sz="0" w:space="0" w:color="auto"/>
        <w:right w:val="none" w:sz="0" w:space="0" w:color="auto"/>
      </w:divBdr>
    </w:div>
    <w:div w:id="252594483">
      <w:bodyDiv w:val="1"/>
      <w:marLeft w:val="0"/>
      <w:marRight w:val="0"/>
      <w:marTop w:val="0"/>
      <w:marBottom w:val="0"/>
      <w:divBdr>
        <w:top w:val="none" w:sz="0" w:space="0" w:color="auto"/>
        <w:left w:val="none" w:sz="0" w:space="0" w:color="auto"/>
        <w:bottom w:val="none" w:sz="0" w:space="0" w:color="auto"/>
        <w:right w:val="none" w:sz="0" w:space="0" w:color="auto"/>
      </w:divBdr>
      <w:divsChild>
        <w:div w:id="1648050351">
          <w:marLeft w:val="0"/>
          <w:marRight w:val="0"/>
          <w:marTop w:val="0"/>
          <w:marBottom w:val="0"/>
          <w:divBdr>
            <w:top w:val="none" w:sz="0" w:space="0" w:color="auto"/>
            <w:left w:val="none" w:sz="0" w:space="0" w:color="auto"/>
            <w:bottom w:val="none" w:sz="0" w:space="0" w:color="auto"/>
            <w:right w:val="none" w:sz="0" w:space="0" w:color="auto"/>
          </w:divBdr>
          <w:divsChild>
            <w:div w:id="186288982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95349465">
      <w:bodyDiv w:val="1"/>
      <w:marLeft w:val="0"/>
      <w:marRight w:val="0"/>
      <w:marTop w:val="0"/>
      <w:marBottom w:val="0"/>
      <w:divBdr>
        <w:top w:val="none" w:sz="0" w:space="0" w:color="auto"/>
        <w:left w:val="none" w:sz="0" w:space="0" w:color="auto"/>
        <w:bottom w:val="none" w:sz="0" w:space="0" w:color="auto"/>
        <w:right w:val="none" w:sz="0" w:space="0" w:color="auto"/>
      </w:divBdr>
    </w:div>
    <w:div w:id="908150990">
      <w:bodyDiv w:val="1"/>
      <w:marLeft w:val="0"/>
      <w:marRight w:val="0"/>
      <w:marTop w:val="0"/>
      <w:marBottom w:val="0"/>
      <w:divBdr>
        <w:top w:val="none" w:sz="0" w:space="0" w:color="auto"/>
        <w:left w:val="none" w:sz="0" w:space="0" w:color="auto"/>
        <w:bottom w:val="none" w:sz="0" w:space="0" w:color="auto"/>
        <w:right w:val="none" w:sz="0" w:space="0" w:color="auto"/>
      </w:divBdr>
    </w:div>
    <w:div w:id="1573655988">
      <w:bodyDiv w:val="1"/>
      <w:marLeft w:val="0"/>
      <w:marRight w:val="0"/>
      <w:marTop w:val="0"/>
      <w:marBottom w:val="0"/>
      <w:divBdr>
        <w:top w:val="none" w:sz="0" w:space="0" w:color="auto"/>
        <w:left w:val="none" w:sz="0" w:space="0" w:color="auto"/>
        <w:bottom w:val="none" w:sz="0" w:space="0" w:color="auto"/>
        <w:right w:val="none" w:sz="0" w:space="0" w:color="auto"/>
      </w:divBdr>
    </w:div>
    <w:div w:id="1696879109">
      <w:bodyDiv w:val="1"/>
      <w:marLeft w:val="0"/>
      <w:marRight w:val="0"/>
      <w:marTop w:val="0"/>
      <w:marBottom w:val="0"/>
      <w:divBdr>
        <w:top w:val="none" w:sz="0" w:space="0" w:color="auto"/>
        <w:left w:val="none" w:sz="0" w:space="0" w:color="auto"/>
        <w:bottom w:val="none" w:sz="0" w:space="0" w:color="auto"/>
        <w:right w:val="none" w:sz="0" w:space="0" w:color="auto"/>
      </w:divBdr>
      <w:divsChild>
        <w:div w:id="777867626">
          <w:marLeft w:val="0"/>
          <w:marRight w:val="0"/>
          <w:marTop w:val="0"/>
          <w:marBottom w:val="0"/>
          <w:divBdr>
            <w:top w:val="none" w:sz="0" w:space="0" w:color="auto"/>
            <w:left w:val="none" w:sz="0" w:space="0" w:color="auto"/>
            <w:bottom w:val="none" w:sz="0" w:space="0" w:color="auto"/>
            <w:right w:val="none" w:sz="0" w:space="0" w:color="auto"/>
          </w:divBdr>
          <w:divsChild>
            <w:div w:id="1065765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ops@optum-lab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ptum Labs">
      <a:dk1>
        <a:srgbClr val="63666A"/>
      </a:dk1>
      <a:lt1>
        <a:srgbClr val="D0D0CE"/>
      </a:lt1>
      <a:dk2>
        <a:srgbClr val="E87722"/>
      </a:dk2>
      <a:lt2>
        <a:srgbClr val="EAAA00"/>
      </a:lt2>
      <a:accent1>
        <a:srgbClr val="888B8D"/>
      </a:accent1>
      <a:accent2>
        <a:srgbClr val="B1B3B3"/>
      </a:accent2>
      <a:accent3>
        <a:srgbClr val="739600"/>
      </a:accent3>
      <a:accent4>
        <a:srgbClr val="008770"/>
      </a:accent4>
      <a:accent5>
        <a:srgbClr val="00549F"/>
      </a:accent5>
      <a:accent6>
        <a:srgbClr val="A22B38"/>
      </a:accent6>
      <a:hlink>
        <a:srgbClr val="EAAA00"/>
      </a:hlink>
      <a:folHlink>
        <a:srgbClr val="E87722"/>
      </a:folHlink>
    </a:clrScheme>
    <a:fontScheme name="Optum Lab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321E2A818D54881FCF936075FB661" ma:contentTypeVersion="0" ma:contentTypeDescription="Create a new document." ma:contentTypeScope="" ma:versionID="5c79ca8f332e19c7e70f41c7696e4922">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4FCC8-288D-4E88-A67A-4A613D94CA0B}">
  <ds:schemaRefs>
    <ds:schemaRef ds:uri="http://schemas.microsoft.com/sharepoint/v3/contenttype/forms"/>
  </ds:schemaRefs>
</ds:datastoreItem>
</file>

<file path=customXml/itemProps2.xml><?xml version="1.0" encoding="utf-8"?>
<ds:datastoreItem xmlns:ds="http://schemas.openxmlformats.org/officeDocument/2006/customXml" ds:itemID="{A15E3913-8379-4092-86B6-C475E10627E3}">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5C612FB-F21F-456F-8B66-AD79384C8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000A8D3-6B98-443D-874C-BAEF76A7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Noderer, Samantha M</dc:creator>
  <cp:lastModifiedBy>Hansen, Pamela C</cp:lastModifiedBy>
  <cp:revision>2</cp:revision>
  <cp:lastPrinted>2016-02-23T18:46:00Z</cp:lastPrinted>
  <dcterms:created xsi:type="dcterms:W3CDTF">2017-03-14T18:34:00Z</dcterms:created>
  <dcterms:modified xsi:type="dcterms:W3CDTF">2017-03-14T18:34:00Z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0x0101007A9321E2A818D54881FCF936075FB661</vt:lpwstr>
  </property>
</Properties>
</file>