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D62B" w14:textId="77777777" w:rsidR="00702EA0" w:rsidRPr="000E0620" w:rsidRDefault="00575030">
      <w:pPr>
        <w:pStyle w:val="Heading1"/>
        <w:spacing w:before="79"/>
        <w:rPr>
          <w:sz w:val="22"/>
          <w:szCs w:val="22"/>
        </w:rPr>
      </w:pPr>
      <w:r w:rsidRPr="000E0620">
        <w:rPr>
          <w:noProof/>
          <w:sz w:val="22"/>
          <w:szCs w:val="22"/>
        </w:rPr>
        <mc:AlternateContent>
          <mc:Choice Requires="wps">
            <w:drawing>
              <wp:anchor distT="0" distB="0" distL="0" distR="0" simplePos="0" relativeHeight="251658240" behindDoc="1" locked="0" layoutInCell="1" allowOverlap="1" wp14:anchorId="1960D669" wp14:editId="1960D66A">
                <wp:simplePos x="0" y="0"/>
                <wp:positionH relativeFrom="page">
                  <wp:posOffset>904242</wp:posOffset>
                </wp:positionH>
                <wp:positionV relativeFrom="paragraph">
                  <wp:posOffset>214299</wp:posOffset>
                </wp:positionV>
                <wp:extent cx="59817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BF942" id="Graphic 1" o:spid="_x0000_s1026" style="position:absolute;margin-left:71.2pt;margin-top:16.85pt;width:47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" path="m,l5981700,e" filled="f" strokeweight=".72pt">
                <v:path arrowok="t"/>
                <w10:wrap type="topAndBottom" anchorx="page"/>
              </v:shape>
            </w:pict>
          </mc:Fallback>
        </mc:AlternateContent>
      </w:r>
      <w:bookmarkStart w:id="0" w:name="CTSI_Faculty_Director,_Community_Engagem"/>
      <w:bookmarkEnd w:id="0"/>
      <w:r w:rsidRPr="000E0620">
        <w:rPr>
          <w:sz w:val="22"/>
          <w:szCs w:val="22"/>
        </w:rPr>
        <w:t>CTSI</w:t>
      </w:r>
      <w:r w:rsidRPr="000E0620">
        <w:rPr>
          <w:spacing w:val="-8"/>
          <w:sz w:val="22"/>
          <w:szCs w:val="22"/>
        </w:rPr>
        <w:t xml:space="preserve"> </w:t>
      </w:r>
      <w:r w:rsidRPr="000E0620">
        <w:rPr>
          <w:sz w:val="22"/>
          <w:szCs w:val="22"/>
        </w:rPr>
        <w:t>Faculty</w:t>
      </w:r>
      <w:r w:rsidRPr="000E0620">
        <w:rPr>
          <w:spacing w:val="-7"/>
          <w:sz w:val="22"/>
          <w:szCs w:val="22"/>
        </w:rPr>
        <w:t xml:space="preserve"> </w:t>
      </w:r>
      <w:r w:rsidRPr="000E0620">
        <w:rPr>
          <w:sz w:val="22"/>
          <w:szCs w:val="22"/>
        </w:rPr>
        <w:t>Director,</w:t>
      </w:r>
      <w:r w:rsidRPr="000E0620">
        <w:rPr>
          <w:spacing w:val="-8"/>
          <w:sz w:val="22"/>
          <w:szCs w:val="22"/>
        </w:rPr>
        <w:t xml:space="preserve"> </w:t>
      </w:r>
      <w:r w:rsidRPr="000E0620">
        <w:rPr>
          <w:sz w:val="22"/>
          <w:szCs w:val="22"/>
        </w:rPr>
        <w:t>Community</w:t>
      </w:r>
      <w:r w:rsidRPr="000E0620">
        <w:rPr>
          <w:spacing w:val="-7"/>
          <w:sz w:val="22"/>
          <w:szCs w:val="22"/>
        </w:rPr>
        <w:t xml:space="preserve"> </w:t>
      </w:r>
      <w:r w:rsidRPr="000E0620">
        <w:rPr>
          <w:spacing w:val="-2"/>
          <w:sz w:val="22"/>
          <w:szCs w:val="22"/>
        </w:rPr>
        <w:t>Engagement</w:t>
      </w:r>
    </w:p>
    <w:p w14:paraId="1960D62C" w14:textId="77777777" w:rsidR="00702EA0" w:rsidRPr="000E0620" w:rsidRDefault="00575030">
      <w:pPr>
        <w:pStyle w:val="BodyText"/>
        <w:spacing w:before="12"/>
        <w:ind w:left="240"/>
        <w:rPr>
          <w:sz w:val="22"/>
          <w:szCs w:val="22"/>
        </w:rPr>
      </w:pPr>
      <w:r w:rsidRPr="000E0620">
        <w:rPr>
          <w:sz w:val="22"/>
          <w:szCs w:val="22"/>
        </w:rPr>
        <w:t>Clinical</w:t>
      </w:r>
      <w:r w:rsidRPr="000E0620">
        <w:rPr>
          <w:spacing w:val="-7"/>
          <w:sz w:val="22"/>
          <w:szCs w:val="22"/>
        </w:rPr>
        <w:t xml:space="preserve"> </w:t>
      </w:r>
      <w:r w:rsidRPr="000E0620">
        <w:rPr>
          <w:sz w:val="22"/>
          <w:szCs w:val="22"/>
        </w:rPr>
        <w:t>and</w:t>
      </w:r>
      <w:r w:rsidRPr="000E0620">
        <w:rPr>
          <w:spacing w:val="-7"/>
          <w:sz w:val="22"/>
          <w:szCs w:val="22"/>
        </w:rPr>
        <w:t xml:space="preserve"> </w:t>
      </w:r>
      <w:r w:rsidRPr="000E0620">
        <w:rPr>
          <w:sz w:val="22"/>
          <w:szCs w:val="22"/>
        </w:rPr>
        <w:t>Translational</w:t>
      </w:r>
      <w:r w:rsidRPr="000E0620">
        <w:rPr>
          <w:spacing w:val="-8"/>
          <w:sz w:val="22"/>
          <w:szCs w:val="22"/>
        </w:rPr>
        <w:t xml:space="preserve"> </w:t>
      </w:r>
      <w:r w:rsidRPr="000E0620">
        <w:rPr>
          <w:sz w:val="22"/>
          <w:szCs w:val="22"/>
        </w:rPr>
        <w:t>Science</w:t>
      </w:r>
      <w:r w:rsidRPr="000E0620">
        <w:rPr>
          <w:spacing w:val="-7"/>
          <w:sz w:val="22"/>
          <w:szCs w:val="22"/>
        </w:rPr>
        <w:t xml:space="preserve"> </w:t>
      </w:r>
      <w:r w:rsidRPr="000E0620">
        <w:rPr>
          <w:sz w:val="22"/>
          <w:szCs w:val="22"/>
        </w:rPr>
        <w:t>Institute</w:t>
      </w:r>
      <w:r w:rsidRPr="000E0620">
        <w:rPr>
          <w:spacing w:val="-7"/>
          <w:sz w:val="22"/>
          <w:szCs w:val="22"/>
        </w:rPr>
        <w:t xml:space="preserve"> </w:t>
      </w:r>
      <w:r w:rsidRPr="000E0620">
        <w:rPr>
          <w:spacing w:val="-2"/>
          <w:sz w:val="22"/>
          <w:szCs w:val="22"/>
        </w:rPr>
        <w:t>(CTSI)</w:t>
      </w:r>
    </w:p>
    <w:p w14:paraId="1960D62D" w14:textId="77777777" w:rsidR="00702EA0" w:rsidRPr="000E0620" w:rsidRDefault="00702EA0">
      <w:pPr>
        <w:pStyle w:val="BodyText"/>
        <w:spacing w:before="7"/>
        <w:rPr>
          <w:sz w:val="22"/>
          <w:szCs w:val="22"/>
        </w:rPr>
      </w:pPr>
    </w:p>
    <w:p w14:paraId="1960D62E" w14:textId="77777777" w:rsidR="00702EA0" w:rsidRPr="000E0620" w:rsidRDefault="00575030">
      <w:pPr>
        <w:pStyle w:val="Heading1"/>
        <w:rPr>
          <w:sz w:val="22"/>
          <w:szCs w:val="22"/>
        </w:rPr>
      </w:pPr>
      <w:bookmarkStart w:id="1" w:name="Recruitment_Period"/>
      <w:bookmarkEnd w:id="1"/>
      <w:r w:rsidRPr="000E0620">
        <w:rPr>
          <w:sz w:val="22"/>
          <w:szCs w:val="22"/>
        </w:rPr>
        <w:t>Recruitment</w:t>
      </w:r>
      <w:r w:rsidRPr="000E0620">
        <w:rPr>
          <w:spacing w:val="-11"/>
          <w:sz w:val="22"/>
          <w:szCs w:val="22"/>
        </w:rPr>
        <w:t xml:space="preserve"> </w:t>
      </w:r>
      <w:r w:rsidRPr="000E0620">
        <w:rPr>
          <w:spacing w:val="-2"/>
          <w:sz w:val="22"/>
          <w:szCs w:val="22"/>
        </w:rPr>
        <w:t>Period</w:t>
      </w:r>
    </w:p>
    <w:p w14:paraId="1960D62F" w14:textId="0BBA94CF" w:rsidR="00702EA0" w:rsidRPr="000E0620" w:rsidRDefault="00575030">
      <w:pPr>
        <w:spacing w:before="241"/>
        <w:ind w:left="239"/>
      </w:pPr>
      <w:r w:rsidRPr="000E0620">
        <w:rPr>
          <w:b/>
        </w:rPr>
        <w:t>Open</w:t>
      </w:r>
      <w:r w:rsidRPr="000E0620">
        <w:rPr>
          <w:b/>
          <w:spacing w:val="-6"/>
        </w:rPr>
        <w:t xml:space="preserve"> </w:t>
      </w:r>
      <w:r w:rsidRPr="000E0620">
        <w:rPr>
          <w:b/>
        </w:rPr>
        <w:t>date:</w:t>
      </w:r>
      <w:r w:rsidRPr="000E0620">
        <w:rPr>
          <w:b/>
          <w:spacing w:val="-4"/>
        </w:rPr>
        <w:t xml:space="preserve"> </w:t>
      </w:r>
      <w:r w:rsidR="00AB21DC" w:rsidRPr="000E0620">
        <w:t>March</w:t>
      </w:r>
      <w:r w:rsidR="00AB21DC" w:rsidRPr="000E0620">
        <w:rPr>
          <w:spacing w:val="-4"/>
        </w:rPr>
        <w:t xml:space="preserve"> </w:t>
      </w:r>
      <w:r w:rsidR="00A82ED4" w:rsidRPr="000E0620">
        <w:t>18</w:t>
      </w:r>
      <w:r w:rsidRPr="000E0620">
        <w:t>,</w:t>
      </w:r>
      <w:r w:rsidRPr="000E0620">
        <w:rPr>
          <w:spacing w:val="-4"/>
        </w:rPr>
        <w:t xml:space="preserve"> </w:t>
      </w:r>
      <w:r w:rsidR="00AB21DC" w:rsidRPr="000E0620">
        <w:rPr>
          <w:spacing w:val="-4"/>
        </w:rPr>
        <w:t>2026</w:t>
      </w:r>
    </w:p>
    <w:p w14:paraId="1960D630" w14:textId="70685981" w:rsidR="00702EA0" w:rsidRPr="000E0620" w:rsidRDefault="00575030">
      <w:pPr>
        <w:spacing w:before="1" w:line="241" w:lineRule="exact"/>
        <w:ind w:left="240"/>
      </w:pPr>
      <w:r w:rsidRPr="000E0620">
        <w:rPr>
          <w:b/>
        </w:rPr>
        <w:t>Last</w:t>
      </w:r>
      <w:r w:rsidRPr="000E0620">
        <w:rPr>
          <w:b/>
          <w:spacing w:val="-5"/>
        </w:rPr>
        <w:t xml:space="preserve"> </w:t>
      </w:r>
      <w:r w:rsidRPr="000E0620">
        <w:rPr>
          <w:b/>
        </w:rPr>
        <w:t>review</w:t>
      </w:r>
      <w:r w:rsidRPr="000E0620">
        <w:rPr>
          <w:b/>
          <w:spacing w:val="-4"/>
        </w:rPr>
        <w:t xml:space="preserve"> </w:t>
      </w:r>
      <w:r w:rsidRPr="000E0620">
        <w:rPr>
          <w:b/>
        </w:rPr>
        <w:t>date:</w:t>
      </w:r>
      <w:r w:rsidRPr="000E0620">
        <w:rPr>
          <w:b/>
          <w:spacing w:val="-5"/>
        </w:rPr>
        <w:t xml:space="preserve"> </w:t>
      </w:r>
      <w:r w:rsidR="00A82ED4" w:rsidRPr="000E0620">
        <w:rPr>
          <w:b/>
          <w:spacing w:val="-5"/>
        </w:rPr>
        <w:t>April 17, 2026</w:t>
      </w:r>
    </w:p>
    <w:p w14:paraId="1960D632" w14:textId="77777777" w:rsidR="00702EA0" w:rsidRPr="000E0620" w:rsidRDefault="00575030">
      <w:pPr>
        <w:pStyle w:val="BodyText"/>
        <w:spacing w:before="1"/>
        <w:ind w:left="240" w:right="227" w:hanging="1"/>
        <w:rPr>
          <w:sz w:val="22"/>
          <w:szCs w:val="22"/>
        </w:rPr>
      </w:pPr>
      <w:r w:rsidRPr="000E0620">
        <w:rPr>
          <w:sz w:val="22"/>
          <w:szCs w:val="22"/>
        </w:rPr>
        <w:t>This</w:t>
      </w:r>
      <w:r w:rsidRPr="000E0620">
        <w:rPr>
          <w:spacing w:val="-2"/>
          <w:sz w:val="22"/>
          <w:szCs w:val="22"/>
        </w:rPr>
        <w:t xml:space="preserve"> </w:t>
      </w:r>
      <w:r w:rsidRPr="000E0620">
        <w:rPr>
          <w:sz w:val="22"/>
          <w:szCs w:val="22"/>
        </w:rPr>
        <w:t>position</w:t>
      </w:r>
      <w:r w:rsidRPr="000E0620">
        <w:rPr>
          <w:spacing w:val="-2"/>
          <w:sz w:val="22"/>
          <w:szCs w:val="22"/>
        </w:rPr>
        <w:t xml:space="preserve"> </w:t>
      </w:r>
      <w:r w:rsidRPr="000E0620">
        <w:rPr>
          <w:sz w:val="22"/>
          <w:szCs w:val="22"/>
        </w:rPr>
        <w:t>is</w:t>
      </w:r>
      <w:r w:rsidRPr="000E0620">
        <w:rPr>
          <w:spacing w:val="-2"/>
          <w:sz w:val="22"/>
          <w:szCs w:val="22"/>
        </w:rPr>
        <w:t xml:space="preserve"> </w:t>
      </w:r>
      <w:r w:rsidRPr="000E0620">
        <w:rPr>
          <w:sz w:val="22"/>
          <w:szCs w:val="22"/>
        </w:rPr>
        <w:t>open</w:t>
      </w:r>
      <w:r w:rsidRPr="000E0620">
        <w:rPr>
          <w:spacing w:val="-2"/>
          <w:sz w:val="22"/>
          <w:szCs w:val="22"/>
        </w:rPr>
        <w:t xml:space="preserve"> </w:t>
      </w:r>
      <w:r w:rsidRPr="000E0620">
        <w:rPr>
          <w:sz w:val="22"/>
          <w:szCs w:val="22"/>
        </w:rPr>
        <w:t>until</w:t>
      </w:r>
      <w:r w:rsidRPr="000E0620">
        <w:rPr>
          <w:spacing w:val="-4"/>
          <w:sz w:val="22"/>
          <w:szCs w:val="22"/>
        </w:rPr>
        <w:t xml:space="preserve"> </w:t>
      </w:r>
      <w:r w:rsidRPr="000E0620">
        <w:rPr>
          <w:sz w:val="22"/>
          <w:szCs w:val="22"/>
        </w:rPr>
        <w:t>filled.</w:t>
      </w:r>
      <w:r w:rsidRPr="000E0620">
        <w:rPr>
          <w:spacing w:val="-3"/>
          <w:sz w:val="22"/>
          <w:szCs w:val="22"/>
        </w:rPr>
        <w:t xml:space="preserve"> </w:t>
      </w:r>
      <w:r w:rsidRPr="000E0620">
        <w:rPr>
          <w:sz w:val="22"/>
          <w:szCs w:val="22"/>
        </w:rPr>
        <w:t>Applications</w:t>
      </w:r>
      <w:r w:rsidRPr="000E0620">
        <w:rPr>
          <w:spacing w:val="-2"/>
          <w:sz w:val="22"/>
          <w:szCs w:val="22"/>
        </w:rPr>
        <w:t xml:space="preserve"> </w:t>
      </w:r>
      <w:r w:rsidRPr="000E0620">
        <w:rPr>
          <w:sz w:val="22"/>
          <w:szCs w:val="22"/>
        </w:rPr>
        <w:t>received</w:t>
      </w:r>
      <w:r w:rsidRPr="000E0620">
        <w:rPr>
          <w:spacing w:val="-2"/>
          <w:sz w:val="22"/>
          <w:szCs w:val="22"/>
        </w:rPr>
        <w:t xml:space="preserve"> </w:t>
      </w:r>
      <w:r w:rsidRPr="000E0620">
        <w:rPr>
          <w:sz w:val="22"/>
          <w:szCs w:val="22"/>
        </w:rPr>
        <w:t>after</w:t>
      </w:r>
      <w:r w:rsidRPr="000E0620">
        <w:rPr>
          <w:spacing w:val="-3"/>
          <w:sz w:val="22"/>
          <w:szCs w:val="22"/>
        </w:rPr>
        <w:t xml:space="preserve"> </w:t>
      </w:r>
      <w:r w:rsidRPr="000E0620">
        <w:rPr>
          <w:sz w:val="22"/>
          <w:szCs w:val="22"/>
        </w:rPr>
        <w:t>the</w:t>
      </w:r>
      <w:r w:rsidRPr="000E0620">
        <w:rPr>
          <w:spacing w:val="-2"/>
          <w:sz w:val="22"/>
          <w:szCs w:val="22"/>
        </w:rPr>
        <w:t xml:space="preserve"> </w:t>
      </w:r>
      <w:r w:rsidRPr="000E0620">
        <w:rPr>
          <w:sz w:val="22"/>
          <w:szCs w:val="22"/>
        </w:rPr>
        <w:t>review</w:t>
      </w:r>
      <w:r w:rsidRPr="000E0620">
        <w:rPr>
          <w:spacing w:val="-1"/>
          <w:sz w:val="22"/>
          <w:szCs w:val="22"/>
        </w:rPr>
        <w:t xml:space="preserve"> </w:t>
      </w:r>
      <w:r w:rsidRPr="000E0620">
        <w:rPr>
          <w:sz w:val="22"/>
          <w:szCs w:val="22"/>
        </w:rPr>
        <w:t>date</w:t>
      </w:r>
      <w:r w:rsidRPr="000E0620">
        <w:rPr>
          <w:spacing w:val="-4"/>
          <w:sz w:val="22"/>
          <w:szCs w:val="22"/>
        </w:rPr>
        <w:t xml:space="preserve"> </w:t>
      </w:r>
      <w:r w:rsidRPr="000E0620">
        <w:rPr>
          <w:sz w:val="22"/>
          <w:szCs w:val="22"/>
        </w:rPr>
        <w:t>will</w:t>
      </w:r>
      <w:r w:rsidRPr="000E0620">
        <w:rPr>
          <w:spacing w:val="-4"/>
          <w:sz w:val="22"/>
          <w:szCs w:val="22"/>
        </w:rPr>
        <w:t xml:space="preserve"> </w:t>
      </w:r>
      <w:r w:rsidRPr="000E0620">
        <w:rPr>
          <w:sz w:val="22"/>
          <w:szCs w:val="22"/>
        </w:rPr>
        <w:t>only</w:t>
      </w:r>
      <w:r w:rsidRPr="000E0620">
        <w:rPr>
          <w:spacing w:val="-2"/>
          <w:sz w:val="22"/>
          <w:szCs w:val="22"/>
        </w:rPr>
        <w:t xml:space="preserve"> </w:t>
      </w:r>
      <w:r w:rsidRPr="000E0620">
        <w:rPr>
          <w:sz w:val="22"/>
          <w:szCs w:val="22"/>
        </w:rPr>
        <w:t>be</w:t>
      </w:r>
      <w:r w:rsidRPr="000E0620">
        <w:rPr>
          <w:spacing w:val="-2"/>
          <w:sz w:val="22"/>
          <w:szCs w:val="22"/>
        </w:rPr>
        <w:t xml:space="preserve"> </w:t>
      </w:r>
      <w:r w:rsidRPr="000E0620">
        <w:rPr>
          <w:sz w:val="22"/>
          <w:szCs w:val="22"/>
        </w:rPr>
        <w:t>considered</w:t>
      </w:r>
      <w:r w:rsidRPr="000E0620">
        <w:rPr>
          <w:spacing w:val="-2"/>
          <w:sz w:val="22"/>
          <w:szCs w:val="22"/>
        </w:rPr>
        <w:t xml:space="preserve"> </w:t>
      </w:r>
      <w:r w:rsidRPr="000E0620">
        <w:rPr>
          <w:sz w:val="22"/>
          <w:szCs w:val="22"/>
        </w:rPr>
        <w:t>if the position has not yet been filled.</w:t>
      </w:r>
    </w:p>
    <w:p w14:paraId="1960D633" w14:textId="77777777" w:rsidR="00702EA0" w:rsidRPr="000E0620" w:rsidRDefault="00702EA0">
      <w:pPr>
        <w:pStyle w:val="BodyText"/>
        <w:spacing w:before="5"/>
        <w:rPr>
          <w:sz w:val="22"/>
          <w:szCs w:val="22"/>
        </w:rPr>
      </w:pPr>
    </w:p>
    <w:p w14:paraId="1960D634" w14:textId="77777777" w:rsidR="00702EA0" w:rsidRPr="000E0620" w:rsidRDefault="00575030">
      <w:pPr>
        <w:pStyle w:val="Heading1"/>
        <w:rPr>
          <w:sz w:val="22"/>
          <w:szCs w:val="22"/>
        </w:rPr>
      </w:pPr>
      <w:bookmarkStart w:id="2" w:name="Description__CTSI_Faculty_Director,_Comm"/>
      <w:bookmarkEnd w:id="2"/>
      <w:r w:rsidRPr="000E0620">
        <w:rPr>
          <w:spacing w:val="-2"/>
          <w:sz w:val="22"/>
          <w:szCs w:val="22"/>
        </w:rPr>
        <w:t>Description</w:t>
      </w:r>
    </w:p>
    <w:p w14:paraId="1960D635" w14:textId="77777777" w:rsidR="00702EA0" w:rsidRPr="000E0620" w:rsidRDefault="00575030">
      <w:pPr>
        <w:pStyle w:val="BodyText"/>
        <w:spacing w:before="241"/>
        <w:ind w:left="240"/>
        <w:rPr>
          <w:sz w:val="22"/>
          <w:szCs w:val="22"/>
        </w:rPr>
      </w:pPr>
      <w:r w:rsidRPr="000E0620">
        <w:rPr>
          <w:spacing w:val="-4"/>
          <w:sz w:val="22"/>
          <w:szCs w:val="22"/>
        </w:rPr>
        <w:t>CTSI</w:t>
      </w:r>
    </w:p>
    <w:p w14:paraId="1960D636" w14:textId="77777777" w:rsidR="00702EA0" w:rsidRPr="000E0620" w:rsidRDefault="00575030">
      <w:pPr>
        <w:pStyle w:val="BodyText"/>
        <w:spacing w:before="1"/>
        <w:ind w:left="240" w:right="4965"/>
        <w:rPr>
          <w:sz w:val="22"/>
          <w:szCs w:val="22"/>
        </w:rPr>
      </w:pPr>
      <w:r w:rsidRPr="000E0620">
        <w:rPr>
          <w:sz w:val="22"/>
          <w:szCs w:val="22"/>
        </w:rPr>
        <w:t>Faculty Director, Community Engagement Clinical</w:t>
      </w:r>
      <w:r w:rsidRPr="000E0620">
        <w:rPr>
          <w:spacing w:val="-8"/>
          <w:sz w:val="22"/>
          <w:szCs w:val="22"/>
        </w:rPr>
        <w:t xml:space="preserve"> </w:t>
      </w:r>
      <w:r w:rsidRPr="000E0620">
        <w:rPr>
          <w:sz w:val="22"/>
          <w:szCs w:val="22"/>
        </w:rPr>
        <w:t>and</w:t>
      </w:r>
      <w:r w:rsidRPr="000E0620">
        <w:rPr>
          <w:spacing w:val="-9"/>
          <w:sz w:val="22"/>
          <w:szCs w:val="22"/>
        </w:rPr>
        <w:t xml:space="preserve"> </w:t>
      </w:r>
      <w:r w:rsidRPr="000E0620">
        <w:rPr>
          <w:sz w:val="22"/>
          <w:szCs w:val="22"/>
        </w:rPr>
        <w:t>Translational</w:t>
      </w:r>
      <w:r w:rsidRPr="000E0620">
        <w:rPr>
          <w:spacing w:val="-11"/>
          <w:sz w:val="22"/>
          <w:szCs w:val="22"/>
        </w:rPr>
        <w:t xml:space="preserve"> </w:t>
      </w:r>
      <w:r w:rsidRPr="000E0620">
        <w:rPr>
          <w:sz w:val="22"/>
          <w:szCs w:val="22"/>
        </w:rPr>
        <w:t>Science</w:t>
      </w:r>
      <w:r w:rsidRPr="000E0620">
        <w:rPr>
          <w:spacing w:val="-9"/>
          <w:sz w:val="22"/>
          <w:szCs w:val="22"/>
        </w:rPr>
        <w:t xml:space="preserve"> </w:t>
      </w:r>
      <w:r w:rsidRPr="000E0620">
        <w:rPr>
          <w:sz w:val="22"/>
          <w:szCs w:val="22"/>
        </w:rPr>
        <w:t>Institute</w:t>
      </w:r>
    </w:p>
    <w:p w14:paraId="1960D637" w14:textId="77777777" w:rsidR="00702EA0" w:rsidRPr="000E0620" w:rsidRDefault="00702EA0">
      <w:pPr>
        <w:pStyle w:val="BodyText"/>
        <w:spacing w:before="5"/>
        <w:rPr>
          <w:sz w:val="22"/>
          <w:szCs w:val="22"/>
        </w:rPr>
      </w:pPr>
    </w:p>
    <w:p w14:paraId="1960D638" w14:textId="77777777" w:rsidR="00702EA0" w:rsidRPr="000E0620" w:rsidRDefault="00575030">
      <w:pPr>
        <w:pStyle w:val="Heading1"/>
        <w:rPr>
          <w:sz w:val="22"/>
          <w:szCs w:val="22"/>
        </w:rPr>
      </w:pPr>
      <w:bookmarkStart w:id="3" w:name="Scope_of_Work"/>
      <w:bookmarkEnd w:id="3"/>
      <w:r w:rsidRPr="000E0620">
        <w:rPr>
          <w:sz w:val="22"/>
          <w:szCs w:val="22"/>
        </w:rPr>
        <w:t>Scope</w:t>
      </w:r>
      <w:r w:rsidRPr="000E0620">
        <w:rPr>
          <w:spacing w:val="-8"/>
          <w:sz w:val="22"/>
          <w:szCs w:val="22"/>
        </w:rPr>
        <w:t xml:space="preserve"> </w:t>
      </w:r>
      <w:r w:rsidRPr="000E0620">
        <w:rPr>
          <w:sz w:val="22"/>
          <w:szCs w:val="22"/>
        </w:rPr>
        <w:t>of</w:t>
      </w:r>
      <w:r w:rsidRPr="000E0620">
        <w:rPr>
          <w:spacing w:val="-3"/>
          <w:sz w:val="22"/>
          <w:szCs w:val="22"/>
        </w:rPr>
        <w:t xml:space="preserve"> </w:t>
      </w:r>
      <w:r w:rsidRPr="000E0620">
        <w:rPr>
          <w:spacing w:val="-4"/>
          <w:sz w:val="22"/>
          <w:szCs w:val="22"/>
        </w:rPr>
        <w:t>Work</w:t>
      </w:r>
    </w:p>
    <w:p w14:paraId="1960D639" w14:textId="77777777" w:rsidR="00702EA0" w:rsidRPr="000E0620" w:rsidRDefault="00575030">
      <w:pPr>
        <w:pStyle w:val="BodyText"/>
        <w:spacing w:before="241"/>
        <w:ind w:left="239" w:right="227"/>
        <w:rPr>
          <w:sz w:val="22"/>
          <w:szCs w:val="22"/>
        </w:rPr>
      </w:pPr>
      <w:r w:rsidRPr="000E0620">
        <w:rPr>
          <w:sz w:val="22"/>
          <w:szCs w:val="22"/>
        </w:rPr>
        <w:t>Applications</w:t>
      </w:r>
      <w:r w:rsidRPr="000E0620">
        <w:rPr>
          <w:spacing w:val="-3"/>
          <w:sz w:val="22"/>
          <w:szCs w:val="22"/>
        </w:rPr>
        <w:t xml:space="preserve"> </w:t>
      </w:r>
      <w:r w:rsidRPr="000E0620">
        <w:rPr>
          <w:sz w:val="22"/>
          <w:szCs w:val="22"/>
        </w:rPr>
        <w:t>are</w:t>
      </w:r>
      <w:r w:rsidRPr="000E0620">
        <w:rPr>
          <w:spacing w:val="-3"/>
          <w:sz w:val="22"/>
          <w:szCs w:val="22"/>
        </w:rPr>
        <w:t xml:space="preserve"> </w:t>
      </w:r>
      <w:r w:rsidRPr="000E0620">
        <w:rPr>
          <w:sz w:val="22"/>
          <w:szCs w:val="22"/>
        </w:rPr>
        <w:t>sought</w:t>
      </w:r>
      <w:r w:rsidRPr="000E0620">
        <w:rPr>
          <w:spacing w:val="-4"/>
          <w:sz w:val="22"/>
          <w:szCs w:val="22"/>
        </w:rPr>
        <w:t xml:space="preserve"> </w:t>
      </w:r>
      <w:r w:rsidRPr="000E0620">
        <w:rPr>
          <w:sz w:val="22"/>
          <w:szCs w:val="22"/>
        </w:rPr>
        <w:t>from</w:t>
      </w:r>
      <w:r w:rsidRPr="000E0620">
        <w:rPr>
          <w:spacing w:val="-2"/>
          <w:sz w:val="22"/>
          <w:szCs w:val="22"/>
        </w:rPr>
        <w:t xml:space="preserve"> </w:t>
      </w:r>
      <w:r w:rsidRPr="000E0620">
        <w:rPr>
          <w:sz w:val="22"/>
          <w:szCs w:val="22"/>
        </w:rPr>
        <w:t>current</w:t>
      </w:r>
      <w:r w:rsidRPr="000E0620">
        <w:rPr>
          <w:spacing w:val="-4"/>
          <w:sz w:val="22"/>
          <w:szCs w:val="22"/>
        </w:rPr>
        <w:t xml:space="preserve"> </w:t>
      </w:r>
      <w:r w:rsidRPr="000E0620">
        <w:rPr>
          <w:sz w:val="22"/>
          <w:szCs w:val="22"/>
        </w:rPr>
        <w:t>UCSF</w:t>
      </w:r>
      <w:r w:rsidRPr="000E0620">
        <w:rPr>
          <w:spacing w:val="-3"/>
          <w:sz w:val="22"/>
          <w:szCs w:val="22"/>
        </w:rPr>
        <w:t xml:space="preserve"> </w:t>
      </w:r>
      <w:r w:rsidRPr="000E0620">
        <w:rPr>
          <w:sz w:val="22"/>
          <w:szCs w:val="22"/>
        </w:rPr>
        <w:t>Faculty</w:t>
      </w:r>
      <w:r w:rsidRPr="000E0620">
        <w:rPr>
          <w:spacing w:val="-6"/>
          <w:sz w:val="22"/>
          <w:szCs w:val="22"/>
        </w:rPr>
        <w:t xml:space="preserve"> </w:t>
      </w:r>
      <w:r w:rsidRPr="000E0620">
        <w:rPr>
          <w:sz w:val="22"/>
          <w:szCs w:val="22"/>
        </w:rPr>
        <w:t>(all</w:t>
      </w:r>
      <w:r w:rsidRPr="000E0620">
        <w:rPr>
          <w:spacing w:val="-2"/>
          <w:sz w:val="22"/>
          <w:szCs w:val="22"/>
        </w:rPr>
        <w:t xml:space="preserve"> </w:t>
      </w:r>
      <w:r w:rsidRPr="000E0620">
        <w:rPr>
          <w:sz w:val="22"/>
          <w:szCs w:val="22"/>
        </w:rPr>
        <w:t>schools)</w:t>
      </w:r>
      <w:r w:rsidRPr="000E0620">
        <w:rPr>
          <w:spacing w:val="-4"/>
          <w:sz w:val="22"/>
          <w:szCs w:val="22"/>
        </w:rPr>
        <w:t xml:space="preserve"> </w:t>
      </w:r>
      <w:r w:rsidRPr="000E0620">
        <w:rPr>
          <w:sz w:val="22"/>
          <w:szCs w:val="22"/>
        </w:rPr>
        <w:t>for</w:t>
      </w:r>
      <w:r w:rsidRPr="000E0620">
        <w:rPr>
          <w:spacing w:val="-4"/>
          <w:sz w:val="22"/>
          <w:szCs w:val="22"/>
        </w:rPr>
        <w:t xml:space="preserve"> </w:t>
      </w:r>
      <w:r w:rsidRPr="000E0620">
        <w:rPr>
          <w:sz w:val="22"/>
          <w:szCs w:val="22"/>
        </w:rPr>
        <w:t>the</w:t>
      </w:r>
      <w:r w:rsidRPr="000E0620">
        <w:rPr>
          <w:spacing w:val="-3"/>
          <w:sz w:val="22"/>
          <w:szCs w:val="22"/>
        </w:rPr>
        <w:t xml:space="preserve"> </w:t>
      </w:r>
      <w:r w:rsidRPr="000E0620">
        <w:rPr>
          <w:sz w:val="22"/>
          <w:szCs w:val="22"/>
        </w:rPr>
        <w:t>position</w:t>
      </w:r>
      <w:r w:rsidRPr="000E0620">
        <w:rPr>
          <w:spacing w:val="-3"/>
          <w:sz w:val="22"/>
          <w:szCs w:val="22"/>
        </w:rPr>
        <w:t xml:space="preserve"> </w:t>
      </w:r>
      <w:r w:rsidRPr="000E0620">
        <w:rPr>
          <w:sz w:val="22"/>
          <w:szCs w:val="22"/>
        </w:rPr>
        <w:t>of</w:t>
      </w:r>
      <w:r w:rsidRPr="000E0620">
        <w:rPr>
          <w:spacing w:val="-4"/>
          <w:sz w:val="22"/>
          <w:szCs w:val="22"/>
        </w:rPr>
        <w:t xml:space="preserve"> </w:t>
      </w:r>
      <w:r w:rsidRPr="000E0620">
        <w:rPr>
          <w:sz w:val="22"/>
          <w:szCs w:val="22"/>
        </w:rPr>
        <w:t>Faculty</w:t>
      </w:r>
      <w:r w:rsidRPr="000E0620">
        <w:rPr>
          <w:spacing w:val="-3"/>
          <w:sz w:val="22"/>
          <w:szCs w:val="22"/>
        </w:rPr>
        <w:t xml:space="preserve"> </w:t>
      </w:r>
      <w:r w:rsidRPr="000E0620">
        <w:rPr>
          <w:sz w:val="22"/>
          <w:szCs w:val="22"/>
        </w:rPr>
        <w:t>Director, Community Engagement (CE) of the Clinical and Translational Science Institute (CTSI). All academic ranks are encouraged to apply.</w:t>
      </w:r>
    </w:p>
    <w:p w14:paraId="1960D63A" w14:textId="77777777" w:rsidR="00702EA0" w:rsidRPr="000E0620" w:rsidRDefault="00702EA0">
      <w:pPr>
        <w:pStyle w:val="BodyText"/>
        <w:spacing w:before="3"/>
        <w:rPr>
          <w:sz w:val="22"/>
          <w:szCs w:val="22"/>
        </w:rPr>
      </w:pPr>
    </w:p>
    <w:p w14:paraId="1960D63B" w14:textId="77777777" w:rsidR="00702EA0" w:rsidRPr="000E0620" w:rsidRDefault="00575030">
      <w:pPr>
        <w:pStyle w:val="BodyText"/>
        <w:ind w:left="240"/>
        <w:rPr>
          <w:sz w:val="22"/>
          <w:szCs w:val="22"/>
        </w:rPr>
      </w:pPr>
      <w:r w:rsidRPr="000E0620">
        <w:rPr>
          <w:sz w:val="22"/>
          <w:szCs w:val="22"/>
        </w:rPr>
        <w:t>This</w:t>
      </w:r>
      <w:r w:rsidRPr="000E0620">
        <w:rPr>
          <w:spacing w:val="-4"/>
          <w:sz w:val="22"/>
          <w:szCs w:val="22"/>
        </w:rPr>
        <w:t xml:space="preserve"> </w:t>
      </w:r>
      <w:r w:rsidRPr="000E0620">
        <w:rPr>
          <w:sz w:val="22"/>
          <w:szCs w:val="22"/>
        </w:rPr>
        <w:t>is</w:t>
      </w:r>
      <w:r w:rsidRPr="000E0620">
        <w:rPr>
          <w:spacing w:val="-3"/>
          <w:sz w:val="22"/>
          <w:szCs w:val="22"/>
        </w:rPr>
        <w:t xml:space="preserve"> </w:t>
      </w:r>
      <w:r w:rsidRPr="000E0620">
        <w:rPr>
          <w:sz w:val="22"/>
          <w:szCs w:val="22"/>
        </w:rPr>
        <w:t>an</w:t>
      </w:r>
      <w:r w:rsidRPr="000E0620">
        <w:rPr>
          <w:spacing w:val="-4"/>
          <w:sz w:val="22"/>
          <w:szCs w:val="22"/>
        </w:rPr>
        <w:t xml:space="preserve"> </w:t>
      </w:r>
      <w:r w:rsidRPr="000E0620">
        <w:rPr>
          <w:sz w:val="22"/>
          <w:szCs w:val="22"/>
        </w:rPr>
        <w:t>internal</w:t>
      </w:r>
      <w:r w:rsidRPr="000E0620">
        <w:rPr>
          <w:spacing w:val="-5"/>
          <w:sz w:val="22"/>
          <w:szCs w:val="22"/>
        </w:rPr>
        <w:t xml:space="preserve"> </w:t>
      </w:r>
      <w:r w:rsidRPr="000E0620">
        <w:rPr>
          <w:sz w:val="22"/>
          <w:szCs w:val="22"/>
        </w:rPr>
        <w:t>UCSF</w:t>
      </w:r>
      <w:r w:rsidRPr="000E0620">
        <w:rPr>
          <w:spacing w:val="-3"/>
          <w:sz w:val="22"/>
          <w:szCs w:val="22"/>
        </w:rPr>
        <w:t xml:space="preserve"> </w:t>
      </w:r>
      <w:r w:rsidRPr="000E0620">
        <w:rPr>
          <w:spacing w:val="-2"/>
          <w:sz w:val="22"/>
          <w:szCs w:val="22"/>
        </w:rPr>
        <w:t>search.</w:t>
      </w:r>
    </w:p>
    <w:p w14:paraId="1960D63C" w14:textId="77777777" w:rsidR="00702EA0" w:rsidRPr="000E0620" w:rsidRDefault="00702EA0">
      <w:pPr>
        <w:pStyle w:val="BodyText"/>
        <w:spacing w:before="4"/>
        <w:rPr>
          <w:sz w:val="22"/>
          <w:szCs w:val="22"/>
        </w:rPr>
      </w:pPr>
    </w:p>
    <w:p w14:paraId="1960D63D" w14:textId="7D5F03D8" w:rsidR="00702EA0" w:rsidRPr="000E0620" w:rsidRDefault="00575030">
      <w:pPr>
        <w:pStyle w:val="BodyText"/>
        <w:spacing w:before="1"/>
        <w:ind w:left="240" w:right="411" w:hanging="3"/>
        <w:rPr>
          <w:sz w:val="22"/>
          <w:szCs w:val="22"/>
        </w:rPr>
      </w:pPr>
      <w:r w:rsidRPr="000E0620">
        <w:rPr>
          <w:sz w:val="22"/>
          <w:szCs w:val="22"/>
        </w:rPr>
        <w:t>The Faculty Director is responsible for providing leadership, overall programmatic direction, and vision for the CTSI’s Community Engagement Program. The Faculty Director works with faculty, staff,</w:t>
      </w:r>
      <w:r w:rsidRPr="000E0620">
        <w:rPr>
          <w:spacing w:val="-4"/>
          <w:sz w:val="22"/>
          <w:szCs w:val="22"/>
        </w:rPr>
        <w:t xml:space="preserve"> </w:t>
      </w:r>
      <w:r w:rsidRPr="000E0620">
        <w:rPr>
          <w:sz w:val="22"/>
          <w:szCs w:val="22"/>
        </w:rPr>
        <w:t>the</w:t>
      </w:r>
      <w:r w:rsidRPr="000E0620">
        <w:rPr>
          <w:spacing w:val="-3"/>
          <w:sz w:val="22"/>
          <w:szCs w:val="22"/>
        </w:rPr>
        <w:t xml:space="preserve"> </w:t>
      </w:r>
      <w:r w:rsidRPr="000E0620">
        <w:rPr>
          <w:sz w:val="22"/>
          <w:szCs w:val="22"/>
        </w:rPr>
        <w:t>CTSI</w:t>
      </w:r>
      <w:r w:rsidRPr="000E0620">
        <w:rPr>
          <w:spacing w:val="-4"/>
          <w:sz w:val="22"/>
          <w:szCs w:val="22"/>
        </w:rPr>
        <w:t xml:space="preserve"> </w:t>
      </w:r>
      <w:r w:rsidRPr="000E0620">
        <w:rPr>
          <w:sz w:val="22"/>
          <w:szCs w:val="22"/>
        </w:rPr>
        <w:t>Community</w:t>
      </w:r>
      <w:r w:rsidRPr="000E0620">
        <w:rPr>
          <w:spacing w:val="-3"/>
          <w:sz w:val="22"/>
          <w:szCs w:val="22"/>
        </w:rPr>
        <w:t xml:space="preserve"> </w:t>
      </w:r>
      <w:r w:rsidRPr="000E0620">
        <w:rPr>
          <w:sz w:val="22"/>
          <w:szCs w:val="22"/>
        </w:rPr>
        <w:t>Advisory</w:t>
      </w:r>
      <w:r w:rsidRPr="000E0620">
        <w:rPr>
          <w:spacing w:val="-5"/>
          <w:sz w:val="22"/>
          <w:szCs w:val="22"/>
        </w:rPr>
        <w:t xml:space="preserve"> </w:t>
      </w:r>
      <w:r w:rsidRPr="000E0620">
        <w:rPr>
          <w:sz w:val="22"/>
          <w:szCs w:val="22"/>
        </w:rPr>
        <w:t>Board</w:t>
      </w:r>
      <w:r w:rsidRPr="000E0620">
        <w:rPr>
          <w:spacing w:val="-3"/>
          <w:sz w:val="22"/>
          <w:szCs w:val="22"/>
        </w:rPr>
        <w:t xml:space="preserve"> </w:t>
      </w:r>
      <w:r w:rsidRPr="000E0620">
        <w:rPr>
          <w:sz w:val="22"/>
          <w:szCs w:val="22"/>
        </w:rPr>
        <w:t>(CAB),</w:t>
      </w:r>
      <w:r w:rsidRPr="000E0620">
        <w:rPr>
          <w:spacing w:val="-4"/>
          <w:sz w:val="22"/>
          <w:szCs w:val="22"/>
        </w:rPr>
        <w:t xml:space="preserve"> </w:t>
      </w:r>
      <w:r w:rsidRPr="000E0620">
        <w:rPr>
          <w:sz w:val="22"/>
          <w:szCs w:val="22"/>
        </w:rPr>
        <w:t>and</w:t>
      </w:r>
      <w:r w:rsidRPr="000E0620">
        <w:rPr>
          <w:spacing w:val="-3"/>
          <w:sz w:val="22"/>
          <w:szCs w:val="22"/>
        </w:rPr>
        <w:t xml:space="preserve"> </w:t>
      </w:r>
      <w:r w:rsidRPr="000E0620">
        <w:rPr>
          <w:sz w:val="22"/>
          <w:szCs w:val="22"/>
        </w:rPr>
        <w:t>other</w:t>
      </w:r>
      <w:r w:rsidRPr="000E0620">
        <w:rPr>
          <w:spacing w:val="-4"/>
          <w:sz w:val="22"/>
          <w:szCs w:val="22"/>
        </w:rPr>
        <w:t xml:space="preserve"> </w:t>
      </w:r>
      <w:r w:rsidRPr="000E0620">
        <w:rPr>
          <w:sz w:val="22"/>
          <w:szCs w:val="22"/>
        </w:rPr>
        <w:t>advisory</w:t>
      </w:r>
      <w:r w:rsidRPr="000E0620">
        <w:rPr>
          <w:spacing w:val="-3"/>
          <w:sz w:val="22"/>
          <w:szCs w:val="22"/>
        </w:rPr>
        <w:t xml:space="preserve"> </w:t>
      </w:r>
      <w:r w:rsidRPr="000E0620">
        <w:rPr>
          <w:sz w:val="22"/>
          <w:szCs w:val="22"/>
        </w:rPr>
        <w:t>bodies</w:t>
      </w:r>
      <w:r w:rsidRPr="000E0620">
        <w:rPr>
          <w:spacing w:val="-3"/>
          <w:sz w:val="22"/>
          <w:szCs w:val="22"/>
        </w:rPr>
        <w:t xml:space="preserve"> </w:t>
      </w:r>
      <w:r w:rsidRPr="000E0620">
        <w:rPr>
          <w:sz w:val="22"/>
          <w:szCs w:val="22"/>
        </w:rPr>
        <w:t>and</w:t>
      </w:r>
      <w:r w:rsidRPr="000E0620">
        <w:rPr>
          <w:spacing w:val="-3"/>
          <w:sz w:val="22"/>
          <w:szCs w:val="22"/>
        </w:rPr>
        <w:t xml:space="preserve"> </w:t>
      </w:r>
      <w:r w:rsidRPr="000E0620">
        <w:rPr>
          <w:sz w:val="22"/>
          <w:szCs w:val="22"/>
        </w:rPr>
        <w:t>vested</w:t>
      </w:r>
      <w:r w:rsidRPr="000E0620">
        <w:rPr>
          <w:spacing w:val="-3"/>
          <w:sz w:val="22"/>
          <w:szCs w:val="22"/>
        </w:rPr>
        <w:t xml:space="preserve"> </w:t>
      </w:r>
      <w:r w:rsidRPr="000E0620">
        <w:rPr>
          <w:sz w:val="22"/>
          <w:szCs w:val="22"/>
        </w:rPr>
        <w:t>parties</w:t>
      </w:r>
      <w:r w:rsidRPr="000E0620">
        <w:rPr>
          <w:spacing w:val="-3"/>
          <w:sz w:val="22"/>
          <w:szCs w:val="22"/>
        </w:rPr>
        <w:t xml:space="preserve"> </w:t>
      </w:r>
      <w:r w:rsidRPr="000E0620">
        <w:rPr>
          <w:sz w:val="22"/>
          <w:szCs w:val="22"/>
        </w:rPr>
        <w:t>to develop resources, tools, and infrastructure for UCSF study teams and community partners to support</w:t>
      </w:r>
      <w:r w:rsidRPr="000E0620">
        <w:rPr>
          <w:spacing w:val="-4"/>
          <w:sz w:val="22"/>
          <w:szCs w:val="22"/>
        </w:rPr>
        <w:t xml:space="preserve"> </w:t>
      </w:r>
      <w:r w:rsidRPr="000E0620">
        <w:rPr>
          <w:sz w:val="22"/>
          <w:szCs w:val="22"/>
        </w:rPr>
        <w:t>respectful,</w:t>
      </w:r>
      <w:r w:rsidRPr="000E0620">
        <w:rPr>
          <w:spacing w:val="-4"/>
          <w:sz w:val="22"/>
          <w:szCs w:val="22"/>
        </w:rPr>
        <w:t xml:space="preserve"> </w:t>
      </w:r>
      <w:r w:rsidRPr="000E0620">
        <w:rPr>
          <w:sz w:val="22"/>
          <w:szCs w:val="22"/>
        </w:rPr>
        <w:t>bi-directional</w:t>
      </w:r>
      <w:r w:rsidRPr="000E0620">
        <w:rPr>
          <w:spacing w:val="-2"/>
          <w:sz w:val="22"/>
          <w:szCs w:val="22"/>
        </w:rPr>
        <w:t xml:space="preserve"> </w:t>
      </w:r>
      <w:r w:rsidRPr="000E0620">
        <w:rPr>
          <w:sz w:val="22"/>
          <w:szCs w:val="22"/>
        </w:rPr>
        <w:t>community-engaged</w:t>
      </w:r>
      <w:r w:rsidRPr="000E0620">
        <w:rPr>
          <w:spacing w:val="-3"/>
          <w:sz w:val="22"/>
          <w:szCs w:val="22"/>
        </w:rPr>
        <w:t xml:space="preserve"> </w:t>
      </w:r>
      <w:r w:rsidRPr="000E0620">
        <w:rPr>
          <w:sz w:val="22"/>
          <w:szCs w:val="22"/>
        </w:rPr>
        <w:t>research.</w:t>
      </w:r>
      <w:r w:rsidRPr="000E0620">
        <w:rPr>
          <w:spacing w:val="40"/>
          <w:sz w:val="22"/>
          <w:szCs w:val="22"/>
        </w:rPr>
        <w:t xml:space="preserve"> </w:t>
      </w:r>
      <w:r w:rsidRPr="000E0620">
        <w:rPr>
          <w:sz w:val="22"/>
          <w:szCs w:val="22"/>
        </w:rPr>
        <w:t>The</w:t>
      </w:r>
      <w:r w:rsidRPr="000E0620">
        <w:rPr>
          <w:spacing w:val="-3"/>
          <w:sz w:val="22"/>
          <w:szCs w:val="22"/>
        </w:rPr>
        <w:t xml:space="preserve"> </w:t>
      </w:r>
      <w:r w:rsidRPr="000E0620">
        <w:rPr>
          <w:sz w:val="22"/>
          <w:szCs w:val="22"/>
        </w:rPr>
        <w:t>CE</w:t>
      </w:r>
      <w:r w:rsidRPr="000E0620">
        <w:rPr>
          <w:spacing w:val="-2"/>
          <w:sz w:val="22"/>
          <w:szCs w:val="22"/>
        </w:rPr>
        <w:t xml:space="preserve"> </w:t>
      </w:r>
      <w:r w:rsidRPr="000E0620">
        <w:rPr>
          <w:sz w:val="22"/>
          <w:szCs w:val="22"/>
        </w:rPr>
        <w:t>Faculty</w:t>
      </w:r>
      <w:r w:rsidRPr="000E0620">
        <w:rPr>
          <w:spacing w:val="-3"/>
          <w:sz w:val="22"/>
          <w:szCs w:val="22"/>
        </w:rPr>
        <w:t xml:space="preserve"> </w:t>
      </w:r>
      <w:r w:rsidRPr="000E0620">
        <w:rPr>
          <w:sz w:val="22"/>
          <w:szCs w:val="22"/>
        </w:rPr>
        <w:t>Director</w:t>
      </w:r>
      <w:r w:rsidRPr="000E0620">
        <w:rPr>
          <w:spacing w:val="-4"/>
          <w:sz w:val="22"/>
          <w:szCs w:val="22"/>
        </w:rPr>
        <w:t xml:space="preserve"> </w:t>
      </w:r>
      <w:r w:rsidRPr="000E0620">
        <w:rPr>
          <w:sz w:val="22"/>
          <w:szCs w:val="22"/>
        </w:rPr>
        <w:t>engages with community partners from around the Bay Area to design initiatives that support successful community-academic partnerships.</w:t>
      </w:r>
    </w:p>
    <w:p w14:paraId="1960D63E" w14:textId="77777777" w:rsidR="00702EA0" w:rsidRPr="000E0620" w:rsidRDefault="00702EA0">
      <w:pPr>
        <w:pStyle w:val="BodyText"/>
        <w:rPr>
          <w:sz w:val="22"/>
          <w:szCs w:val="22"/>
        </w:rPr>
      </w:pPr>
    </w:p>
    <w:p w14:paraId="1960D63F" w14:textId="290B6517" w:rsidR="00702EA0" w:rsidRPr="000E0620" w:rsidRDefault="00575030">
      <w:pPr>
        <w:pStyle w:val="BodyText"/>
        <w:ind w:left="241" w:hanging="1"/>
        <w:rPr>
          <w:sz w:val="22"/>
          <w:szCs w:val="22"/>
        </w:rPr>
      </w:pPr>
      <w:r w:rsidRPr="000E0620">
        <w:rPr>
          <w:sz w:val="22"/>
          <w:szCs w:val="22"/>
        </w:rPr>
        <w:t>The</w:t>
      </w:r>
      <w:r w:rsidRPr="000E0620">
        <w:rPr>
          <w:spacing w:val="-3"/>
          <w:sz w:val="22"/>
          <w:szCs w:val="22"/>
        </w:rPr>
        <w:t xml:space="preserve"> </w:t>
      </w:r>
      <w:r w:rsidRPr="000E0620">
        <w:rPr>
          <w:sz w:val="22"/>
          <w:szCs w:val="22"/>
        </w:rPr>
        <w:t>Faculty</w:t>
      </w:r>
      <w:r w:rsidRPr="000E0620">
        <w:rPr>
          <w:spacing w:val="-3"/>
          <w:sz w:val="22"/>
          <w:szCs w:val="22"/>
        </w:rPr>
        <w:t xml:space="preserve"> </w:t>
      </w:r>
      <w:r w:rsidRPr="000E0620">
        <w:rPr>
          <w:sz w:val="22"/>
          <w:szCs w:val="22"/>
        </w:rPr>
        <w:t>Director,</w:t>
      </w:r>
      <w:r w:rsidRPr="000E0620">
        <w:rPr>
          <w:spacing w:val="-4"/>
          <w:sz w:val="22"/>
          <w:szCs w:val="22"/>
        </w:rPr>
        <w:t xml:space="preserve"> </w:t>
      </w:r>
      <w:r w:rsidRPr="000E0620">
        <w:rPr>
          <w:sz w:val="22"/>
          <w:szCs w:val="22"/>
        </w:rPr>
        <w:t>CE</w:t>
      </w:r>
      <w:r w:rsidRPr="000E0620">
        <w:rPr>
          <w:spacing w:val="-3"/>
          <w:sz w:val="22"/>
          <w:szCs w:val="22"/>
        </w:rPr>
        <w:t xml:space="preserve"> </w:t>
      </w:r>
      <w:r w:rsidRPr="000E0620">
        <w:rPr>
          <w:sz w:val="22"/>
          <w:szCs w:val="22"/>
        </w:rPr>
        <w:t>reports</w:t>
      </w:r>
      <w:r w:rsidRPr="000E0620">
        <w:rPr>
          <w:spacing w:val="-3"/>
          <w:sz w:val="22"/>
          <w:szCs w:val="22"/>
        </w:rPr>
        <w:t xml:space="preserve"> </w:t>
      </w:r>
      <w:r w:rsidRPr="000E0620">
        <w:rPr>
          <w:sz w:val="22"/>
          <w:szCs w:val="22"/>
        </w:rPr>
        <w:t>to</w:t>
      </w:r>
      <w:r w:rsidRPr="000E0620">
        <w:rPr>
          <w:spacing w:val="-3"/>
          <w:sz w:val="22"/>
          <w:szCs w:val="22"/>
        </w:rPr>
        <w:t xml:space="preserve"> </w:t>
      </w:r>
      <w:r w:rsidRPr="000E0620">
        <w:rPr>
          <w:sz w:val="22"/>
          <w:szCs w:val="22"/>
        </w:rPr>
        <w:t>CTSI Director, Vanessa Jacoby.</w:t>
      </w:r>
    </w:p>
    <w:p w14:paraId="1960D640" w14:textId="77777777" w:rsidR="00702EA0" w:rsidRPr="000E0620" w:rsidRDefault="00702EA0">
      <w:pPr>
        <w:pStyle w:val="BodyText"/>
        <w:rPr>
          <w:sz w:val="22"/>
          <w:szCs w:val="22"/>
        </w:rPr>
      </w:pPr>
    </w:p>
    <w:p w14:paraId="1960D641" w14:textId="77777777" w:rsidR="00702EA0" w:rsidRPr="000E0620" w:rsidRDefault="00575030">
      <w:pPr>
        <w:pStyle w:val="BodyText"/>
        <w:ind w:left="241"/>
        <w:rPr>
          <w:sz w:val="22"/>
          <w:szCs w:val="22"/>
        </w:rPr>
      </w:pPr>
      <w:r w:rsidRPr="000E0620">
        <w:rPr>
          <w:sz w:val="22"/>
          <w:szCs w:val="22"/>
        </w:rPr>
        <w:t>This</w:t>
      </w:r>
      <w:r w:rsidRPr="000E0620">
        <w:rPr>
          <w:spacing w:val="-3"/>
          <w:sz w:val="22"/>
          <w:szCs w:val="22"/>
        </w:rPr>
        <w:t xml:space="preserve"> </w:t>
      </w:r>
      <w:r w:rsidRPr="000E0620">
        <w:rPr>
          <w:sz w:val="22"/>
          <w:szCs w:val="22"/>
        </w:rPr>
        <w:t>is</w:t>
      </w:r>
      <w:r w:rsidRPr="000E0620">
        <w:rPr>
          <w:spacing w:val="-2"/>
          <w:sz w:val="22"/>
          <w:szCs w:val="22"/>
        </w:rPr>
        <w:t xml:space="preserve"> </w:t>
      </w:r>
      <w:r w:rsidRPr="000E0620">
        <w:rPr>
          <w:sz w:val="22"/>
          <w:szCs w:val="22"/>
        </w:rPr>
        <w:t>a</w:t>
      </w:r>
      <w:r w:rsidRPr="000E0620">
        <w:rPr>
          <w:spacing w:val="-3"/>
          <w:sz w:val="22"/>
          <w:szCs w:val="22"/>
        </w:rPr>
        <w:t xml:space="preserve"> </w:t>
      </w:r>
      <w:r w:rsidRPr="000E0620">
        <w:rPr>
          <w:sz w:val="22"/>
          <w:szCs w:val="22"/>
        </w:rPr>
        <w:t>part</w:t>
      </w:r>
      <w:r w:rsidRPr="000E0620">
        <w:rPr>
          <w:spacing w:val="-3"/>
          <w:sz w:val="22"/>
          <w:szCs w:val="22"/>
        </w:rPr>
        <w:t xml:space="preserve"> </w:t>
      </w:r>
      <w:r w:rsidRPr="000E0620">
        <w:rPr>
          <w:sz w:val="22"/>
          <w:szCs w:val="22"/>
        </w:rPr>
        <w:t>time</w:t>
      </w:r>
      <w:r w:rsidRPr="000E0620">
        <w:rPr>
          <w:spacing w:val="-3"/>
          <w:sz w:val="22"/>
          <w:szCs w:val="22"/>
        </w:rPr>
        <w:t xml:space="preserve"> </w:t>
      </w:r>
      <w:r w:rsidRPr="000E0620">
        <w:rPr>
          <w:sz w:val="22"/>
          <w:szCs w:val="22"/>
        </w:rPr>
        <w:t>15%</w:t>
      </w:r>
      <w:r w:rsidRPr="000E0620">
        <w:rPr>
          <w:spacing w:val="-3"/>
          <w:sz w:val="22"/>
          <w:szCs w:val="22"/>
        </w:rPr>
        <w:t xml:space="preserve"> </w:t>
      </w:r>
      <w:r w:rsidRPr="000E0620">
        <w:rPr>
          <w:sz w:val="22"/>
          <w:szCs w:val="22"/>
        </w:rPr>
        <w:t>(up</w:t>
      </w:r>
      <w:r w:rsidRPr="000E0620">
        <w:rPr>
          <w:spacing w:val="-2"/>
          <w:sz w:val="22"/>
          <w:szCs w:val="22"/>
        </w:rPr>
        <w:t xml:space="preserve"> </w:t>
      </w:r>
      <w:r w:rsidRPr="000E0620">
        <w:rPr>
          <w:sz w:val="22"/>
          <w:szCs w:val="22"/>
        </w:rPr>
        <w:t>to</w:t>
      </w:r>
      <w:r w:rsidRPr="000E0620">
        <w:rPr>
          <w:spacing w:val="-3"/>
          <w:sz w:val="22"/>
          <w:szCs w:val="22"/>
        </w:rPr>
        <w:t xml:space="preserve"> </w:t>
      </w:r>
      <w:r w:rsidRPr="000E0620">
        <w:rPr>
          <w:sz w:val="22"/>
          <w:szCs w:val="22"/>
        </w:rPr>
        <w:t>NIH</w:t>
      </w:r>
      <w:r w:rsidRPr="000E0620">
        <w:rPr>
          <w:spacing w:val="-4"/>
          <w:sz w:val="22"/>
          <w:szCs w:val="22"/>
        </w:rPr>
        <w:t xml:space="preserve"> </w:t>
      </w:r>
      <w:r w:rsidRPr="000E0620">
        <w:rPr>
          <w:sz w:val="22"/>
          <w:szCs w:val="22"/>
        </w:rPr>
        <w:t>Cap)</w:t>
      </w:r>
      <w:r w:rsidRPr="000E0620">
        <w:rPr>
          <w:spacing w:val="-3"/>
          <w:sz w:val="22"/>
          <w:szCs w:val="22"/>
        </w:rPr>
        <w:t xml:space="preserve"> </w:t>
      </w:r>
      <w:r w:rsidRPr="000E0620">
        <w:rPr>
          <w:spacing w:val="-2"/>
          <w:sz w:val="22"/>
          <w:szCs w:val="22"/>
        </w:rPr>
        <w:t>position.</w:t>
      </w:r>
    </w:p>
    <w:p w14:paraId="1960D642" w14:textId="77777777" w:rsidR="00702EA0" w:rsidRPr="000E0620" w:rsidRDefault="00702EA0">
      <w:pPr>
        <w:pStyle w:val="BodyText"/>
        <w:spacing w:before="11"/>
        <w:rPr>
          <w:sz w:val="22"/>
          <w:szCs w:val="22"/>
        </w:rPr>
      </w:pPr>
    </w:p>
    <w:p w14:paraId="1960D643" w14:textId="015E8BAA" w:rsidR="00702EA0" w:rsidRPr="000E0620" w:rsidRDefault="00575030">
      <w:pPr>
        <w:pStyle w:val="BodyText"/>
        <w:spacing w:before="1"/>
        <w:ind w:left="240" w:right="238"/>
        <w:rPr>
          <w:sz w:val="22"/>
          <w:szCs w:val="22"/>
        </w:rPr>
      </w:pPr>
      <w:r w:rsidRPr="000E0620">
        <w:rPr>
          <w:sz w:val="22"/>
          <w:szCs w:val="22"/>
        </w:rPr>
        <w:t>The</w:t>
      </w:r>
      <w:r w:rsidRPr="000E0620">
        <w:rPr>
          <w:spacing w:val="-2"/>
          <w:sz w:val="22"/>
          <w:szCs w:val="22"/>
        </w:rPr>
        <w:t xml:space="preserve"> </w:t>
      </w:r>
      <w:r w:rsidRPr="000E0620">
        <w:rPr>
          <w:sz w:val="22"/>
          <w:szCs w:val="22"/>
        </w:rPr>
        <w:t>specific</w:t>
      </w:r>
      <w:r w:rsidRPr="000E0620">
        <w:rPr>
          <w:spacing w:val="-2"/>
          <w:sz w:val="22"/>
          <w:szCs w:val="22"/>
        </w:rPr>
        <w:t xml:space="preserve"> </w:t>
      </w:r>
      <w:r w:rsidRPr="000E0620">
        <w:rPr>
          <w:sz w:val="22"/>
          <w:szCs w:val="22"/>
        </w:rPr>
        <w:t>priorities</w:t>
      </w:r>
      <w:r w:rsidRPr="000E0620">
        <w:rPr>
          <w:spacing w:val="-2"/>
          <w:sz w:val="22"/>
          <w:szCs w:val="22"/>
        </w:rPr>
        <w:t xml:space="preserve"> </w:t>
      </w:r>
      <w:r w:rsidRPr="000E0620">
        <w:rPr>
          <w:sz w:val="22"/>
          <w:szCs w:val="22"/>
        </w:rPr>
        <w:t>of</w:t>
      </w:r>
      <w:r w:rsidRPr="000E0620">
        <w:rPr>
          <w:spacing w:val="-3"/>
          <w:sz w:val="22"/>
          <w:szCs w:val="22"/>
        </w:rPr>
        <w:t xml:space="preserve"> </w:t>
      </w:r>
      <w:r w:rsidRPr="000E0620">
        <w:rPr>
          <w:sz w:val="22"/>
          <w:szCs w:val="22"/>
        </w:rPr>
        <w:t>the</w:t>
      </w:r>
      <w:r w:rsidRPr="000E0620">
        <w:rPr>
          <w:spacing w:val="-2"/>
          <w:sz w:val="22"/>
          <w:szCs w:val="22"/>
        </w:rPr>
        <w:t xml:space="preserve"> </w:t>
      </w:r>
      <w:r w:rsidRPr="000E0620">
        <w:rPr>
          <w:sz w:val="22"/>
          <w:szCs w:val="22"/>
        </w:rPr>
        <w:t>Faculty</w:t>
      </w:r>
      <w:r w:rsidRPr="000E0620">
        <w:rPr>
          <w:spacing w:val="-2"/>
          <w:sz w:val="22"/>
          <w:szCs w:val="22"/>
        </w:rPr>
        <w:t xml:space="preserve"> </w:t>
      </w:r>
      <w:r w:rsidRPr="000E0620">
        <w:rPr>
          <w:sz w:val="22"/>
          <w:szCs w:val="22"/>
        </w:rPr>
        <w:t>Director</w:t>
      </w:r>
      <w:r w:rsidRPr="000E0620">
        <w:rPr>
          <w:spacing w:val="-6"/>
          <w:sz w:val="22"/>
          <w:szCs w:val="22"/>
        </w:rPr>
        <w:t xml:space="preserve"> </w:t>
      </w:r>
      <w:r w:rsidRPr="000E0620">
        <w:rPr>
          <w:sz w:val="22"/>
          <w:szCs w:val="22"/>
        </w:rPr>
        <w:t>will</w:t>
      </w:r>
      <w:r w:rsidRPr="000E0620">
        <w:rPr>
          <w:spacing w:val="-1"/>
          <w:sz w:val="22"/>
          <w:szCs w:val="22"/>
        </w:rPr>
        <w:t xml:space="preserve"> </w:t>
      </w:r>
      <w:r w:rsidRPr="000E0620">
        <w:rPr>
          <w:sz w:val="22"/>
          <w:szCs w:val="22"/>
        </w:rPr>
        <w:t>be</w:t>
      </w:r>
      <w:r w:rsidRPr="000E0620">
        <w:rPr>
          <w:spacing w:val="-5"/>
          <w:sz w:val="22"/>
          <w:szCs w:val="22"/>
        </w:rPr>
        <w:t xml:space="preserve"> </w:t>
      </w:r>
      <w:r w:rsidRPr="000E0620">
        <w:rPr>
          <w:sz w:val="22"/>
          <w:szCs w:val="22"/>
        </w:rPr>
        <w:t>determined</w:t>
      </w:r>
      <w:r w:rsidRPr="000E0620">
        <w:rPr>
          <w:spacing w:val="-2"/>
          <w:sz w:val="22"/>
          <w:szCs w:val="22"/>
        </w:rPr>
        <w:t xml:space="preserve"> </w:t>
      </w:r>
      <w:r w:rsidRPr="000E0620">
        <w:rPr>
          <w:sz w:val="22"/>
          <w:szCs w:val="22"/>
        </w:rPr>
        <w:t>by</w:t>
      </w:r>
      <w:r w:rsidRPr="000E0620">
        <w:rPr>
          <w:spacing w:val="-2"/>
          <w:sz w:val="22"/>
          <w:szCs w:val="22"/>
        </w:rPr>
        <w:t xml:space="preserve"> </w:t>
      </w:r>
      <w:r w:rsidRPr="000E0620">
        <w:rPr>
          <w:sz w:val="22"/>
          <w:szCs w:val="22"/>
        </w:rPr>
        <w:t>the</w:t>
      </w:r>
      <w:r w:rsidRPr="000E0620">
        <w:rPr>
          <w:spacing w:val="-2"/>
          <w:sz w:val="22"/>
          <w:szCs w:val="22"/>
        </w:rPr>
        <w:t xml:space="preserve"> </w:t>
      </w:r>
      <w:r w:rsidRPr="000E0620">
        <w:rPr>
          <w:sz w:val="22"/>
          <w:szCs w:val="22"/>
        </w:rPr>
        <w:t>incumbent</w:t>
      </w:r>
      <w:r w:rsidRPr="000E0620">
        <w:rPr>
          <w:spacing w:val="-3"/>
          <w:sz w:val="22"/>
          <w:szCs w:val="22"/>
        </w:rPr>
        <w:t xml:space="preserve"> </w:t>
      </w:r>
      <w:r w:rsidRPr="000E0620">
        <w:rPr>
          <w:sz w:val="22"/>
          <w:szCs w:val="22"/>
        </w:rPr>
        <w:t>in</w:t>
      </w:r>
      <w:r w:rsidRPr="000E0620">
        <w:rPr>
          <w:spacing w:val="-2"/>
          <w:sz w:val="22"/>
          <w:szCs w:val="22"/>
        </w:rPr>
        <w:t xml:space="preserve"> </w:t>
      </w:r>
      <w:r w:rsidRPr="000E0620">
        <w:rPr>
          <w:sz w:val="22"/>
          <w:szCs w:val="22"/>
        </w:rPr>
        <w:t>collaboration with the CTSI Director and staff leadership. General responsibilities will include</w:t>
      </w:r>
      <w:r w:rsidR="00B24357" w:rsidRPr="000E0620">
        <w:rPr>
          <w:sz w:val="22"/>
          <w:szCs w:val="22"/>
        </w:rPr>
        <w:t xml:space="preserve"> the following</w:t>
      </w:r>
      <w:r w:rsidRPr="000E0620">
        <w:rPr>
          <w:sz w:val="22"/>
          <w:szCs w:val="22"/>
        </w:rPr>
        <w:t>:</w:t>
      </w:r>
    </w:p>
    <w:p w14:paraId="1960D644" w14:textId="77777777" w:rsidR="00702EA0" w:rsidRPr="000E0620" w:rsidRDefault="00702EA0">
      <w:pPr>
        <w:pStyle w:val="BodyText"/>
        <w:spacing w:before="13"/>
        <w:rPr>
          <w:sz w:val="22"/>
          <w:szCs w:val="22"/>
        </w:rPr>
      </w:pPr>
    </w:p>
    <w:p w14:paraId="1960D645" w14:textId="16F18E5F" w:rsidR="00702EA0" w:rsidRPr="000E0620" w:rsidRDefault="00B24357">
      <w:pPr>
        <w:pStyle w:val="ListParagraph"/>
        <w:numPr>
          <w:ilvl w:val="0"/>
          <w:numId w:val="1"/>
        </w:numPr>
        <w:tabs>
          <w:tab w:val="left" w:pos="959"/>
        </w:tabs>
        <w:ind w:right="377"/>
      </w:pPr>
      <w:r w:rsidRPr="000E0620">
        <w:t xml:space="preserve">Serve </w:t>
      </w:r>
      <w:r w:rsidR="00575030" w:rsidRPr="000E0620">
        <w:t>as key personnel on the NIH Clinical Translational Science Awards grant, including regular engagement with</w:t>
      </w:r>
      <w:r w:rsidR="00190454" w:rsidRPr="000E0620">
        <w:t xml:space="preserve"> </w:t>
      </w:r>
      <w:r w:rsidR="00575030" w:rsidRPr="000E0620">
        <w:t>CTSI leadership and institutional and community partners</w:t>
      </w:r>
      <w:r w:rsidR="00575030" w:rsidRPr="000E0620">
        <w:rPr>
          <w:spacing w:val="-2"/>
        </w:rPr>
        <w:t xml:space="preserve"> </w:t>
      </w:r>
      <w:r w:rsidR="00575030" w:rsidRPr="000E0620">
        <w:t>in</w:t>
      </w:r>
      <w:r w:rsidR="00575030" w:rsidRPr="000E0620">
        <w:rPr>
          <w:spacing w:val="-2"/>
        </w:rPr>
        <w:t xml:space="preserve"> </w:t>
      </w:r>
      <w:r w:rsidR="00575030" w:rsidRPr="000E0620">
        <w:t>the</w:t>
      </w:r>
      <w:r w:rsidR="00575030" w:rsidRPr="000E0620">
        <w:rPr>
          <w:spacing w:val="-2"/>
        </w:rPr>
        <w:t xml:space="preserve"> </w:t>
      </w:r>
      <w:r w:rsidR="00575030" w:rsidRPr="000E0620">
        <w:t>development,</w:t>
      </w:r>
      <w:r w:rsidR="00575030" w:rsidRPr="000E0620">
        <w:rPr>
          <w:spacing w:val="-3"/>
        </w:rPr>
        <w:t xml:space="preserve"> </w:t>
      </w:r>
      <w:r w:rsidR="00575030" w:rsidRPr="000E0620">
        <w:t>direction,</w:t>
      </w:r>
      <w:r w:rsidR="00575030" w:rsidRPr="000E0620">
        <w:rPr>
          <w:spacing w:val="-3"/>
        </w:rPr>
        <w:t xml:space="preserve"> </w:t>
      </w:r>
      <w:r w:rsidR="00575030" w:rsidRPr="000E0620">
        <w:t>and</w:t>
      </w:r>
      <w:r w:rsidR="00575030" w:rsidRPr="000E0620">
        <w:rPr>
          <w:spacing w:val="-2"/>
        </w:rPr>
        <w:t xml:space="preserve"> </w:t>
      </w:r>
      <w:r w:rsidR="00575030" w:rsidRPr="000E0620">
        <w:t>evaluation</w:t>
      </w:r>
      <w:r w:rsidR="00575030" w:rsidRPr="000E0620">
        <w:rPr>
          <w:spacing w:val="-2"/>
        </w:rPr>
        <w:t xml:space="preserve"> </w:t>
      </w:r>
      <w:r w:rsidR="00575030" w:rsidRPr="000E0620">
        <w:t>of</w:t>
      </w:r>
      <w:r w:rsidR="00575030" w:rsidRPr="000E0620">
        <w:rPr>
          <w:spacing w:val="-3"/>
        </w:rPr>
        <w:t xml:space="preserve"> </w:t>
      </w:r>
      <w:r w:rsidR="00575030" w:rsidRPr="000E0620">
        <w:t>the</w:t>
      </w:r>
      <w:r w:rsidR="00575030" w:rsidRPr="000E0620">
        <w:rPr>
          <w:spacing w:val="-2"/>
        </w:rPr>
        <w:t xml:space="preserve"> </w:t>
      </w:r>
      <w:r w:rsidR="00575030" w:rsidRPr="000E0620">
        <w:t>CE</w:t>
      </w:r>
      <w:r w:rsidR="00575030" w:rsidRPr="000E0620">
        <w:rPr>
          <w:spacing w:val="-4"/>
        </w:rPr>
        <w:t xml:space="preserve"> </w:t>
      </w:r>
      <w:r w:rsidR="00575030" w:rsidRPr="000E0620">
        <w:t>Program</w:t>
      </w:r>
      <w:r w:rsidR="00575030" w:rsidRPr="000E0620">
        <w:rPr>
          <w:spacing w:val="-2"/>
        </w:rPr>
        <w:t xml:space="preserve"> </w:t>
      </w:r>
      <w:r w:rsidR="00575030" w:rsidRPr="000E0620">
        <w:t>and</w:t>
      </w:r>
      <w:r w:rsidR="00575030" w:rsidRPr="000E0620">
        <w:rPr>
          <w:spacing w:val="-5"/>
        </w:rPr>
        <w:t xml:space="preserve"> </w:t>
      </w:r>
      <w:r w:rsidR="00575030" w:rsidRPr="000E0620">
        <w:t>overall</w:t>
      </w:r>
      <w:r w:rsidR="00575030" w:rsidRPr="000E0620">
        <w:rPr>
          <w:spacing w:val="-4"/>
        </w:rPr>
        <w:t xml:space="preserve"> </w:t>
      </w:r>
      <w:r w:rsidR="00575030" w:rsidRPr="000E0620">
        <w:t xml:space="preserve">CTSI </w:t>
      </w:r>
      <w:r w:rsidR="00575030" w:rsidRPr="000E0620">
        <w:rPr>
          <w:spacing w:val="-2"/>
        </w:rPr>
        <w:t>activities.</w:t>
      </w:r>
      <w:r w:rsidR="008E306C" w:rsidRPr="000E0620">
        <w:rPr>
          <w:spacing w:val="-2"/>
        </w:rPr>
        <w:t xml:space="preserve"> Attend CTSI leadership</w:t>
      </w:r>
      <w:r w:rsidR="00D63B1F" w:rsidRPr="000E0620">
        <w:rPr>
          <w:spacing w:val="-2"/>
        </w:rPr>
        <w:t>,</w:t>
      </w:r>
      <w:r w:rsidR="00A82ED4" w:rsidRPr="000E0620">
        <w:rPr>
          <w:spacing w:val="-2"/>
        </w:rPr>
        <w:t xml:space="preserve"> program</w:t>
      </w:r>
      <w:r w:rsidR="008E306C" w:rsidRPr="000E0620">
        <w:rPr>
          <w:spacing w:val="-2"/>
        </w:rPr>
        <w:t xml:space="preserve"> meetings,</w:t>
      </w:r>
      <w:r w:rsidR="00D63B1F" w:rsidRPr="000E0620">
        <w:rPr>
          <w:spacing w:val="-2"/>
        </w:rPr>
        <w:t xml:space="preserve"> </w:t>
      </w:r>
      <w:r w:rsidR="00A82ED4" w:rsidRPr="000E0620">
        <w:rPr>
          <w:spacing w:val="-2"/>
        </w:rPr>
        <w:t>and CTSI-wide events</w:t>
      </w:r>
      <w:r w:rsidR="00D63B1F" w:rsidRPr="000E0620">
        <w:rPr>
          <w:spacing w:val="-2"/>
        </w:rPr>
        <w:t xml:space="preserve"> such as an annual retreat</w:t>
      </w:r>
      <w:r w:rsidR="00A82ED4" w:rsidRPr="000E0620">
        <w:rPr>
          <w:spacing w:val="-2"/>
        </w:rPr>
        <w:t>.</w:t>
      </w:r>
    </w:p>
    <w:p w14:paraId="1960D646" w14:textId="0396E8E0" w:rsidR="00702EA0" w:rsidRPr="000E0620" w:rsidRDefault="00575030">
      <w:pPr>
        <w:pStyle w:val="ListParagraph"/>
        <w:numPr>
          <w:ilvl w:val="0"/>
          <w:numId w:val="1"/>
        </w:numPr>
        <w:tabs>
          <w:tab w:val="left" w:pos="960"/>
        </w:tabs>
        <w:spacing w:line="259" w:lineRule="auto"/>
        <w:ind w:left="960" w:right="427"/>
      </w:pPr>
      <w:r w:rsidRPr="000E0620">
        <w:t>Work closely with the CE Program’s Associate Director,</w:t>
      </w:r>
      <w:r w:rsidRPr="000E0620">
        <w:rPr>
          <w:spacing w:val="-4"/>
        </w:rPr>
        <w:t xml:space="preserve"> </w:t>
      </w:r>
      <w:r w:rsidRPr="000E0620">
        <w:t>program</w:t>
      </w:r>
      <w:r w:rsidRPr="000E0620">
        <w:rPr>
          <w:spacing w:val="-2"/>
        </w:rPr>
        <w:t xml:space="preserve"> </w:t>
      </w:r>
      <w:r w:rsidRPr="000E0620">
        <w:t>staff,</w:t>
      </w:r>
      <w:r w:rsidRPr="000E0620">
        <w:rPr>
          <w:spacing w:val="-4"/>
        </w:rPr>
        <w:t xml:space="preserve"> </w:t>
      </w:r>
      <w:r w:rsidRPr="000E0620">
        <w:t>and</w:t>
      </w:r>
      <w:r w:rsidRPr="000E0620">
        <w:rPr>
          <w:spacing w:val="-4"/>
        </w:rPr>
        <w:t xml:space="preserve"> </w:t>
      </w:r>
      <w:r w:rsidRPr="000E0620">
        <w:t>the</w:t>
      </w:r>
      <w:r w:rsidRPr="000E0620">
        <w:rPr>
          <w:spacing w:val="-3"/>
        </w:rPr>
        <w:t xml:space="preserve"> </w:t>
      </w:r>
      <w:r w:rsidRPr="000E0620">
        <w:t>CTSI</w:t>
      </w:r>
      <w:r w:rsidRPr="000E0620">
        <w:rPr>
          <w:spacing w:val="-7"/>
        </w:rPr>
        <w:t xml:space="preserve"> </w:t>
      </w:r>
      <w:r w:rsidRPr="000E0620">
        <w:t>CAB to guide program activities</w:t>
      </w:r>
      <w:r w:rsidR="00410465" w:rsidRPr="000E0620">
        <w:t>.</w:t>
      </w:r>
    </w:p>
    <w:p w14:paraId="1960D647" w14:textId="68C5B8A6" w:rsidR="00702EA0" w:rsidRPr="000E0620" w:rsidRDefault="00575030">
      <w:pPr>
        <w:pStyle w:val="ListParagraph"/>
        <w:numPr>
          <w:ilvl w:val="0"/>
          <w:numId w:val="1"/>
        </w:numPr>
        <w:tabs>
          <w:tab w:val="left" w:pos="960"/>
        </w:tabs>
        <w:spacing w:line="237" w:lineRule="auto"/>
        <w:ind w:left="960" w:right="532" w:hanging="361"/>
      </w:pPr>
      <w:r w:rsidRPr="000E0620">
        <w:t>Co-lead,</w:t>
      </w:r>
      <w:r w:rsidRPr="000E0620">
        <w:rPr>
          <w:spacing w:val="-4"/>
        </w:rPr>
        <w:t xml:space="preserve"> </w:t>
      </w:r>
      <w:r w:rsidRPr="000E0620">
        <w:t>with</w:t>
      </w:r>
      <w:r w:rsidRPr="000E0620">
        <w:rPr>
          <w:spacing w:val="-3"/>
        </w:rPr>
        <w:t xml:space="preserve"> </w:t>
      </w:r>
      <w:r w:rsidRPr="000E0620">
        <w:t>the</w:t>
      </w:r>
      <w:r w:rsidRPr="000E0620">
        <w:rPr>
          <w:spacing w:val="-3"/>
        </w:rPr>
        <w:t xml:space="preserve"> </w:t>
      </w:r>
      <w:r w:rsidRPr="000E0620">
        <w:t>Associate</w:t>
      </w:r>
      <w:r w:rsidRPr="000E0620">
        <w:rPr>
          <w:spacing w:val="-5"/>
        </w:rPr>
        <w:t xml:space="preserve"> </w:t>
      </w:r>
      <w:r w:rsidRPr="000E0620">
        <w:t>Director,</w:t>
      </w:r>
      <w:r w:rsidRPr="000E0620">
        <w:rPr>
          <w:spacing w:val="-4"/>
        </w:rPr>
        <w:t xml:space="preserve"> </w:t>
      </w:r>
      <w:r w:rsidRPr="000E0620">
        <w:t>the</w:t>
      </w:r>
      <w:r w:rsidRPr="000E0620">
        <w:rPr>
          <w:spacing w:val="-3"/>
        </w:rPr>
        <w:t xml:space="preserve"> </w:t>
      </w:r>
      <w:r w:rsidRPr="000E0620">
        <w:t>CE</w:t>
      </w:r>
      <w:r w:rsidRPr="000E0620">
        <w:rPr>
          <w:spacing w:val="-2"/>
        </w:rPr>
        <w:t xml:space="preserve"> </w:t>
      </w:r>
      <w:r w:rsidRPr="000E0620">
        <w:t>team</w:t>
      </w:r>
      <w:r w:rsidRPr="000E0620">
        <w:rPr>
          <w:spacing w:val="-4"/>
        </w:rPr>
        <w:t xml:space="preserve"> </w:t>
      </w:r>
      <w:r w:rsidRPr="000E0620">
        <w:t>which</w:t>
      </w:r>
      <w:r w:rsidRPr="000E0620">
        <w:rPr>
          <w:spacing w:val="-3"/>
        </w:rPr>
        <w:t xml:space="preserve"> </w:t>
      </w:r>
      <w:r w:rsidRPr="000E0620">
        <w:t>includes</w:t>
      </w:r>
      <w:r w:rsidRPr="000E0620">
        <w:rPr>
          <w:spacing w:val="-4"/>
        </w:rPr>
        <w:t xml:space="preserve"> </w:t>
      </w:r>
      <w:r w:rsidRPr="000E0620">
        <w:t>several</w:t>
      </w:r>
      <w:r w:rsidRPr="000E0620">
        <w:rPr>
          <w:spacing w:val="-2"/>
        </w:rPr>
        <w:t xml:space="preserve"> </w:t>
      </w:r>
      <w:r w:rsidRPr="000E0620">
        <w:t>full-time</w:t>
      </w:r>
      <w:r w:rsidRPr="000E0620">
        <w:rPr>
          <w:spacing w:val="-3"/>
        </w:rPr>
        <w:t xml:space="preserve"> </w:t>
      </w:r>
      <w:r w:rsidRPr="000E0620">
        <w:t>and part-time staff and part-time faculty.</w:t>
      </w:r>
    </w:p>
    <w:p w14:paraId="1960D648" w14:textId="0449A4E1" w:rsidR="00702EA0" w:rsidRPr="000E0620" w:rsidRDefault="00575030">
      <w:pPr>
        <w:pStyle w:val="ListParagraph"/>
        <w:numPr>
          <w:ilvl w:val="0"/>
          <w:numId w:val="1"/>
        </w:numPr>
        <w:tabs>
          <w:tab w:val="left" w:pos="960"/>
        </w:tabs>
        <w:spacing w:before="2"/>
        <w:ind w:left="960" w:right="649"/>
      </w:pPr>
      <w:r w:rsidRPr="000E0620">
        <w:t>Coordinat</w:t>
      </w:r>
      <w:r w:rsidR="00B24357" w:rsidRPr="000E0620">
        <w:t>e</w:t>
      </w:r>
      <w:r w:rsidRPr="000E0620">
        <w:rPr>
          <w:spacing w:val="-3"/>
        </w:rPr>
        <w:t xml:space="preserve"> </w:t>
      </w:r>
      <w:r w:rsidRPr="000E0620">
        <w:t>the</w:t>
      </w:r>
      <w:r w:rsidRPr="000E0620">
        <w:rPr>
          <w:spacing w:val="-3"/>
        </w:rPr>
        <w:t xml:space="preserve"> </w:t>
      </w:r>
      <w:r w:rsidRPr="000E0620">
        <w:t>work</w:t>
      </w:r>
      <w:r w:rsidRPr="000E0620">
        <w:rPr>
          <w:spacing w:val="-3"/>
        </w:rPr>
        <w:t xml:space="preserve"> </w:t>
      </w:r>
      <w:r w:rsidRPr="000E0620">
        <w:t>of</w:t>
      </w:r>
      <w:r w:rsidRPr="000E0620">
        <w:rPr>
          <w:spacing w:val="-3"/>
        </w:rPr>
        <w:t xml:space="preserve"> </w:t>
      </w:r>
      <w:r w:rsidRPr="000E0620">
        <w:t>the</w:t>
      </w:r>
      <w:r w:rsidRPr="000E0620">
        <w:rPr>
          <w:spacing w:val="-3"/>
        </w:rPr>
        <w:t xml:space="preserve"> </w:t>
      </w:r>
      <w:r w:rsidRPr="000E0620">
        <w:t>CE</w:t>
      </w:r>
      <w:r w:rsidRPr="000E0620">
        <w:rPr>
          <w:spacing w:val="-3"/>
        </w:rPr>
        <w:t xml:space="preserve"> </w:t>
      </w:r>
      <w:r w:rsidRPr="000E0620">
        <w:t>Program</w:t>
      </w:r>
      <w:r w:rsidRPr="000E0620">
        <w:rPr>
          <w:spacing w:val="-2"/>
        </w:rPr>
        <w:t xml:space="preserve"> </w:t>
      </w:r>
      <w:r w:rsidRPr="000E0620">
        <w:t>with</w:t>
      </w:r>
      <w:r w:rsidRPr="000E0620">
        <w:rPr>
          <w:spacing w:val="-3"/>
        </w:rPr>
        <w:t xml:space="preserve"> </w:t>
      </w:r>
      <w:r w:rsidRPr="000E0620">
        <w:t>the</w:t>
      </w:r>
      <w:r w:rsidRPr="000E0620">
        <w:rPr>
          <w:spacing w:val="-3"/>
        </w:rPr>
        <w:t xml:space="preserve"> </w:t>
      </w:r>
      <w:r w:rsidRPr="000E0620">
        <w:t>activities</w:t>
      </w:r>
      <w:r w:rsidRPr="000E0620">
        <w:rPr>
          <w:spacing w:val="-3"/>
        </w:rPr>
        <w:t xml:space="preserve"> </w:t>
      </w:r>
      <w:r w:rsidRPr="000E0620">
        <w:t>of</w:t>
      </w:r>
      <w:r w:rsidRPr="000E0620">
        <w:rPr>
          <w:spacing w:val="-4"/>
        </w:rPr>
        <w:t xml:space="preserve"> </w:t>
      </w:r>
      <w:r w:rsidRPr="000E0620">
        <w:t>other</w:t>
      </w:r>
      <w:r w:rsidRPr="000E0620">
        <w:rPr>
          <w:spacing w:val="-6"/>
        </w:rPr>
        <w:t xml:space="preserve"> </w:t>
      </w:r>
      <w:r w:rsidRPr="000E0620">
        <w:t>CTSI</w:t>
      </w:r>
      <w:r w:rsidRPr="000E0620">
        <w:rPr>
          <w:spacing w:val="-3"/>
        </w:rPr>
        <w:t xml:space="preserve"> </w:t>
      </w:r>
      <w:r w:rsidRPr="000E0620">
        <w:t>programs</w:t>
      </w:r>
      <w:r w:rsidRPr="000E0620">
        <w:rPr>
          <w:spacing w:val="-3"/>
        </w:rPr>
        <w:t xml:space="preserve"> </w:t>
      </w:r>
      <w:r w:rsidRPr="000E0620">
        <w:t>and other units to synergize efforts and activities.</w:t>
      </w:r>
    </w:p>
    <w:p w14:paraId="1960D649" w14:textId="184706C9" w:rsidR="00702EA0" w:rsidRPr="000E0620" w:rsidRDefault="00575030">
      <w:pPr>
        <w:pStyle w:val="ListParagraph"/>
        <w:numPr>
          <w:ilvl w:val="0"/>
          <w:numId w:val="1"/>
        </w:numPr>
        <w:tabs>
          <w:tab w:val="left" w:pos="960"/>
        </w:tabs>
        <w:ind w:left="960" w:right="402"/>
      </w:pPr>
      <w:r w:rsidRPr="000E0620">
        <w:t>Work</w:t>
      </w:r>
      <w:r w:rsidRPr="000E0620">
        <w:rPr>
          <w:spacing w:val="-2"/>
        </w:rPr>
        <w:t xml:space="preserve"> </w:t>
      </w:r>
      <w:r w:rsidRPr="000E0620">
        <w:t>closely</w:t>
      </w:r>
      <w:r w:rsidRPr="000E0620">
        <w:rPr>
          <w:spacing w:val="-5"/>
        </w:rPr>
        <w:t xml:space="preserve"> </w:t>
      </w:r>
      <w:r w:rsidRPr="000E0620">
        <w:t>with</w:t>
      </w:r>
      <w:r w:rsidRPr="000E0620">
        <w:rPr>
          <w:spacing w:val="-4"/>
        </w:rPr>
        <w:t xml:space="preserve"> </w:t>
      </w:r>
      <w:r w:rsidRPr="000E0620">
        <w:t>CTSI</w:t>
      </w:r>
      <w:r w:rsidRPr="000E0620">
        <w:rPr>
          <w:spacing w:val="-6"/>
        </w:rPr>
        <w:t xml:space="preserve"> </w:t>
      </w:r>
      <w:r w:rsidRPr="000E0620">
        <w:t>administrative</w:t>
      </w:r>
      <w:r w:rsidRPr="000E0620">
        <w:rPr>
          <w:spacing w:val="-2"/>
        </w:rPr>
        <w:t xml:space="preserve"> </w:t>
      </w:r>
      <w:r w:rsidRPr="000E0620">
        <w:t>leadership</w:t>
      </w:r>
      <w:r w:rsidRPr="000E0620">
        <w:rPr>
          <w:spacing w:val="-2"/>
        </w:rPr>
        <w:t xml:space="preserve"> </w:t>
      </w:r>
      <w:r w:rsidRPr="000E0620">
        <w:t>and</w:t>
      </w:r>
      <w:r w:rsidRPr="000E0620">
        <w:rPr>
          <w:spacing w:val="-3"/>
        </w:rPr>
        <w:t xml:space="preserve"> </w:t>
      </w:r>
      <w:r w:rsidRPr="000E0620">
        <w:t>CE</w:t>
      </w:r>
      <w:r w:rsidRPr="000E0620">
        <w:rPr>
          <w:spacing w:val="-2"/>
        </w:rPr>
        <w:t xml:space="preserve"> </w:t>
      </w:r>
      <w:r w:rsidRPr="000E0620">
        <w:t>Associate</w:t>
      </w:r>
      <w:r w:rsidRPr="000E0620">
        <w:rPr>
          <w:spacing w:val="-5"/>
        </w:rPr>
        <w:t xml:space="preserve"> </w:t>
      </w:r>
      <w:r w:rsidRPr="000E0620">
        <w:t>Director</w:t>
      </w:r>
      <w:r w:rsidRPr="000E0620">
        <w:rPr>
          <w:spacing w:val="-3"/>
        </w:rPr>
        <w:t xml:space="preserve"> </w:t>
      </w:r>
      <w:r w:rsidRPr="000E0620">
        <w:t>to</w:t>
      </w:r>
      <w:r w:rsidRPr="000E0620">
        <w:rPr>
          <w:spacing w:val="-2"/>
        </w:rPr>
        <w:t xml:space="preserve"> </w:t>
      </w:r>
      <w:r w:rsidRPr="000E0620">
        <w:t>manage the program budget.</w:t>
      </w:r>
    </w:p>
    <w:p w14:paraId="1960D64D" w14:textId="688834D3" w:rsidR="00702EA0" w:rsidRPr="000E0620" w:rsidRDefault="00575030">
      <w:pPr>
        <w:pStyle w:val="ListParagraph"/>
        <w:numPr>
          <w:ilvl w:val="0"/>
          <w:numId w:val="1"/>
        </w:numPr>
        <w:tabs>
          <w:tab w:val="left" w:pos="960"/>
        </w:tabs>
        <w:spacing w:before="1"/>
        <w:ind w:left="960" w:right="1127"/>
        <w:jc w:val="both"/>
      </w:pPr>
      <w:r w:rsidRPr="000E0620">
        <w:t>Work</w:t>
      </w:r>
      <w:r w:rsidRPr="000E0620">
        <w:rPr>
          <w:spacing w:val="-5"/>
        </w:rPr>
        <w:t xml:space="preserve"> </w:t>
      </w:r>
      <w:r w:rsidRPr="000E0620">
        <w:t>with</w:t>
      </w:r>
      <w:r w:rsidRPr="000E0620">
        <w:rPr>
          <w:spacing w:val="-3"/>
        </w:rPr>
        <w:t xml:space="preserve"> </w:t>
      </w:r>
      <w:r w:rsidRPr="000E0620">
        <w:t>the</w:t>
      </w:r>
      <w:r w:rsidRPr="000E0620">
        <w:rPr>
          <w:spacing w:val="-5"/>
        </w:rPr>
        <w:t xml:space="preserve"> </w:t>
      </w:r>
      <w:r w:rsidRPr="000E0620">
        <w:t>CTSI</w:t>
      </w:r>
      <w:r w:rsidRPr="000E0620">
        <w:rPr>
          <w:spacing w:val="-4"/>
        </w:rPr>
        <w:t xml:space="preserve"> </w:t>
      </w:r>
      <w:r w:rsidRPr="000E0620">
        <w:t>evaluation</w:t>
      </w:r>
      <w:r w:rsidRPr="000E0620">
        <w:rPr>
          <w:spacing w:val="-3"/>
        </w:rPr>
        <w:t xml:space="preserve"> </w:t>
      </w:r>
      <w:r w:rsidRPr="000E0620">
        <w:t>team</w:t>
      </w:r>
      <w:r w:rsidRPr="000E0620">
        <w:rPr>
          <w:spacing w:val="-2"/>
        </w:rPr>
        <w:t xml:space="preserve"> </w:t>
      </w:r>
      <w:r w:rsidRPr="000E0620">
        <w:t>to</w:t>
      </w:r>
      <w:r w:rsidRPr="000E0620">
        <w:rPr>
          <w:spacing w:val="-3"/>
        </w:rPr>
        <w:t xml:space="preserve"> </w:t>
      </w:r>
      <w:r w:rsidRPr="000E0620">
        <w:t>identify</w:t>
      </w:r>
      <w:r w:rsidRPr="000E0620">
        <w:rPr>
          <w:spacing w:val="-3"/>
        </w:rPr>
        <w:t xml:space="preserve"> </w:t>
      </w:r>
      <w:r w:rsidRPr="000E0620">
        <w:t>and</w:t>
      </w:r>
      <w:r w:rsidRPr="000E0620">
        <w:rPr>
          <w:spacing w:val="-3"/>
        </w:rPr>
        <w:t xml:space="preserve"> </w:t>
      </w:r>
      <w:r w:rsidRPr="000E0620">
        <w:t>track</w:t>
      </w:r>
      <w:r w:rsidRPr="000E0620">
        <w:rPr>
          <w:spacing w:val="-3"/>
        </w:rPr>
        <w:t xml:space="preserve"> </w:t>
      </w:r>
      <w:r w:rsidRPr="000E0620">
        <w:t>appropriate</w:t>
      </w:r>
      <w:r w:rsidRPr="000E0620">
        <w:rPr>
          <w:spacing w:val="-5"/>
        </w:rPr>
        <w:t xml:space="preserve"> </w:t>
      </w:r>
      <w:r w:rsidRPr="000E0620">
        <w:t>metrics</w:t>
      </w:r>
      <w:r w:rsidRPr="000E0620">
        <w:rPr>
          <w:spacing w:val="-3"/>
        </w:rPr>
        <w:t xml:space="preserve"> </w:t>
      </w:r>
      <w:r w:rsidRPr="000E0620">
        <w:t>for ongoing assessment and reporting of CE accomplishments.</w:t>
      </w:r>
    </w:p>
    <w:p w14:paraId="5A6FAD2F" w14:textId="4837FD6B" w:rsidR="00B24357" w:rsidRPr="000E0620" w:rsidRDefault="00575030">
      <w:pPr>
        <w:pStyle w:val="ListParagraph"/>
        <w:numPr>
          <w:ilvl w:val="0"/>
          <w:numId w:val="1"/>
        </w:numPr>
        <w:tabs>
          <w:tab w:val="left" w:pos="960"/>
        </w:tabs>
        <w:spacing w:before="2" w:line="237" w:lineRule="auto"/>
        <w:ind w:left="960" w:right="813"/>
        <w:jc w:val="both"/>
      </w:pPr>
      <w:r w:rsidRPr="000E0620">
        <w:t>Develop</w:t>
      </w:r>
      <w:r w:rsidRPr="000E0620">
        <w:rPr>
          <w:spacing w:val="-2"/>
        </w:rPr>
        <w:t xml:space="preserve"> </w:t>
      </w:r>
      <w:r w:rsidRPr="000E0620">
        <w:t>additional</w:t>
      </w:r>
      <w:r w:rsidRPr="000E0620">
        <w:rPr>
          <w:spacing w:val="-1"/>
        </w:rPr>
        <w:t xml:space="preserve"> </w:t>
      </w:r>
      <w:r w:rsidRPr="000E0620">
        <w:t>priorities</w:t>
      </w:r>
      <w:r w:rsidRPr="000E0620">
        <w:rPr>
          <w:spacing w:val="-2"/>
        </w:rPr>
        <w:t xml:space="preserve"> </w:t>
      </w:r>
      <w:r w:rsidRPr="000E0620">
        <w:t>and</w:t>
      </w:r>
      <w:r w:rsidRPr="000E0620">
        <w:rPr>
          <w:spacing w:val="-2"/>
        </w:rPr>
        <w:t xml:space="preserve"> </w:t>
      </w:r>
      <w:r w:rsidRPr="000E0620">
        <w:t>activities</w:t>
      </w:r>
      <w:r w:rsidRPr="000E0620">
        <w:rPr>
          <w:spacing w:val="-2"/>
        </w:rPr>
        <w:t xml:space="preserve"> </w:t>
      </w:r>
      <w:r w:rsidRPr="000E0620">
        <w:t>as</w:t>
      </w:r>
      <w:r w:rsidRPr="000E0620">
        <w:rPr>
          <w:spacing w:val="-2"/>
        </w:rPr>
        <w:t xml:space="preserve"> </w:t>
      </w:r>
      <w:r w:rsidRPr="000E0620">
        <w:t>needed</w:t>
      </w:r>
      <w:r w:rsidRPr="000E0620">
        <w:rPr>
          <w:spacing w:val="-2"/>
        </w:rPr>
        <w:t xml:space="preserve"> </w:t>
      </w:r>
      <w:r w:rsidRPr="000E0620">
        <w:t>in</w:t>
      </w:r>
      <w:r w:rsidRPr="000E0620">
        <w:rPr>
          <w:spacing w:val="-2"/>
        </w:rPr>
        <w:t xml:space="preserve"> </w:t>
      </w:r>
      <w:r w:rsidRPr="000E0620">
        <w:t>collaboration</w:t>
      </w:r>
      <w:r w:rsidRPr="000E0620">
        <w:rPr>
          <w:spacing w:val="-4"/>
        </w:rPr>
        <w:t xml:space="preserve"> </w:t>
      </w:r>
      <w:r w:rsidRPr="000E0620">
        <w:t>with</w:t>
      </w:r>
      <w:r w:rsidRPr="000E0620">
        <w:rPr>
          <w:spacing w:val="-2"/>
        </w:rPr>
        <w:t xml:space="preserve"> </w:t>
      </w:r>
      <w:r w:rsidRPr="000E0620">
        <w:t>the</w:t>
      </w:r>
      <w:r w:rsidRPr="000E0620">
        <w:rPr>
          <w:spacing w:val="-2"/>
        </w:rPr>
        <w:t xml:space="preserve"> </w:t>
      </w:r>
      <w:r w:rsidRPr="000E0620">
        <w:t>CTSI Director</w:t>
      </w:r>
      <w:r w:rsidRPr="000E0620">
        <w:rPr>
          <w:spacing w:val="-3"/>
        </w:rPr>
        <w:t xml:space="preserve"> </w:t>
      </w:r>
      <w:r w:rsidRPr="000E0620">
        <w:t>and</w:t>
      </w:r>
      <w:r w:rsidRPr="000E0620">
        <w:rPr>
          <w:spacing w:val="-4"/>
        </w:rPr>
        <w:t xml:space="preserve"> </w:t>
      </w:r>
      <w:r w:rsidRPr="000E0620">
        <w:t>CTSI</w:t>
      </w:r>
      <w:r w:rsidRPr="000E0620">
        <w:rPr>
          <w:spacing w:val="-3"/>
        </w:rPr>
        <w:t xml:space="preserve"> </w:t>
      </w:r>
      <w:r w:rsidRPr="000E0620">
        <w:t>Multiple</w:t>
      </w:r>
      <w:r w:rsidRPr="000E0620">
        <w:rPr>
          <w:spacing w:val="-2"/>
        </w:rPr>
        <w:t xml:space="preserve"> </w:t>
      </w:r>
      <w:r w:rsidRPr="000E0620">
        <w:t>PIs,</w:t>
      </w:r>
      <w:r w:rsidRPr="000E0620">
        <w:rPr>
          <w:spacing w:val="-3"/>
        </w:rPr>
        <w:t xml:space="preserve"> </w:t>
      </w:r>
      <w:r w:rsidRPr="000E0620">
        <w:t>the</w:t>
      </w:r>
      <w:r w:rsidRPr="000E0620">
        <w:rPr>
          <w:spacing w:val="-2"/>
        </w:rPr>
        <w:t xml:space="preserve"> </w:t>
      </w:r>
      <w:r w:rsidRPr="000E0620">
        <w:t>CTSI</w:t>
      </w:r>
      <w:r w:rsidRPr="000E0620">
        <w:rPr>
          <w:spacing w:val="-3"/>
        </w:rPr>
        <w:t xml:space="preserve"> </w:t>
      </w:r>
      <w:r w:rsidRPr="000E0620">
        <w:t>CAB,</w:t>
      </w:r>
      <w:r w:rsidRPr="000E0620">
        <w:rPr>
          <w:spacing w:val="-3"/>
        </w:rPr>
        <w:t xml:space="preserve"> </w:t>
      </w:r>
      <w:r w:rsidRPr="000E0620">
        <w:t>the</w:t>
      </w:r>
      <w:r w:rsidRPr="000E0620">
        <w:rPr>
          <w:spacing w:val="-4"/>
        </w:rPr>
        <w:t xml:space="preserve"> </w:t>
      </w:r>
      <w:r w:rsidRPr="000E0620">
        <w:t>Associate</w:t>
      </w:r>
      <w:r w:rsidRPr="000E0620">
        <w:rPr>
          <w:spacing w:val="-2"/>
        </w:rPr>
        <w:t xml:space="preserve"> </w:t>
      </w:r>
      <w:r w:rsidRPr="000E0620">
        <w:t>Director,</w:t>
      </w:r>
      <w:r w:rsidRPr="000E0620">
        <w:rPr>
          <w:spacing w:val="-4"/>
        </w:rPr>
        <w:t xml:space="preserve"> </w:t>
      </w:r>
      <w:r w:rsidR="008E306C" w:rsidRPr="000E0620">
        <w:rPr>
          <w:spacing w:val="-4"/>
        </w:rPr>
        <w:t xml:space="preserve">community </w:t>
      </w:r>
      <w:r w:rsidR="008E306C" w:rsidRPr="000E0620">
        <w:rPr>
          <w:spacing w:val="-4"/>
        </w:rPr>
        <w:lastRenderedPageBreak/>
        <w:t>partners, and/or other collaborators</w:t>
      </w:r>
    </w:p>
    <w:p w14:paraId="5C0D8E7D" w14:textId="27C610A5" w:rsidR="008E306C" w:rsidRPr="000E0620" w:rsidRDefault="008E306C" w:rsidP="008E306C">
      <w:pPr>
        <w:pStyle w:val="pf0"/>
        <w:numPr>
          <w:ilvl w:val="0"/>
          <w:numId w:val="1"/>
        </w:numPr>
        <w:rPr>
          <w:rFonts w:ascii="Arial" w:hAnsi="Arial" w:cs="Arial"/>
          <w:sz w:val="22"/>
          <w:szCs w:val="22"/>
        </w:rPr>
      </w:pPr>
      <w:r w:rsidRPr="000E0620">
        <w:rPr>
          <w:rStyle w:val="cf01"/>
          <w:rFonts w:ascii="Arial" w:hAnsi="Arial" w:cs="Arial"/>
          <w:sz w:val="22"/>
          <w:szCs w:val="22"/>
        </w:rPr>
        <w:t>Cultivate and maintain strong relationships with community partners, organizations,</w:t>
      </w:r>
      <w:r w:rsidR="00C410FD" w:rsidRPr="000E0620">
        <w:rPr>
          <w:rStyle w:val="cf01"/>
          <w:rFonts w:ascii="Arial" w:hAnsi="Arial" w:cs="Arial"/>
          <w:sz w:val="22"/>
          <w:szCs w:val="22"/>
        </w:rPr>
        <w:t xml:space="preserve"> community clinics and other</w:t>
      </w:r>
      <w:r w:rsidRPr="000E0620">
        <w:rPr>
          <w:rStyle w:val="cf01"/>
          <w:rFonts w:ascii="Arial" w:hAnsi="Arial" w:cs="Arial"/>
          <w:sz w:val="22"/>
          <w:szCs w:val="22"/>
        </w:rPr>
        <w:t xml:space="preserve"> leaders to foster trust</w:t>
      </w:r>
      <w:r w:rsidR="00C410FD" w:rsidRPr="000E0620">
        <w:rPr>
          <w:rStyle w:val="cf01"/>
          <w:rFonts w:ascii="Arial" w:hAnsi="Arial" w:cs="Arial"/>
          <w:sz w:val="22"/>
          <w:szCs w:val="22"/>
        </w:rPr>
        <w:t>, collaboration,</w:t>
      </w:r>
      <w:r w:rsidRPr="000E0620">
        <w:rPr>
          <w:rStyle w:val="cf01"/>
          <w:rFonts w:ascii="Arial" w:hAnsi="Arial" w:cs="Arial"/>
          <w:sz w:val="22"/>
          <w:szCs w:val="22"/>
        </w:rPr>
        <w:t xml:space="preserve"> and bidirectional learning. </w:t>
      </w:r>
    </w:p>
    <w:p w14:paraId="0F2042C8" w14:textId="792BE447" w:rsidR="008E306C" w:rsidRPr="000E0620" w:rsidRDefault="008E306C" w:rsidP="008E306C">
      <w:pPr>
        <w:pStyle w:val="pf0"/>
        <w:numPr>
          <w:ilvl w:val="0"/>
          <w:numId w:val="1"/>
        </w:numPr>
        <w:rPr>
          <w:rFonts w:ascii="Arial" w:hAnsi="Arial" w:cs="Arial"/>
          <w:sz w:val="22"/>
          <w:szCs w:val="22"/>
        </w:rPr>
      </w:pPr>
      <w:r w:rsidRPr="000E0620">
        <w:rPr>
          <w:rStyle w:val="cf01"/>
          <w:rFonts w:ascii="Arial" w:hAnsi="Arial" w:cs="Arial"/>
          <w:sz w:val="22"/>
          <w:szCs w:val="22"/>
        </w:rPr>
        <w:t xml:space="preserve">Serve as a champion and advocate for community-engaged research within CTSI and across UCSF. </w:t>
      </w:r>
    </w:p>
    <w:p w14:paraId="1960D64F" w14:textId="77777777" w:rsidR="00702EA0" w:rsidRPr="000E0620" w:rsidRDefault="00575030">
      <w:pPr>
        <w:pStyle w:val="BodyText"/>
        <w:spacing w:before="152"/>
        <w:ind w:left="101"/>
        <w:rPr>
          <w:sz w:val="22"/>
          <w:szCs w:val="22"/>
        </w:rPr>
      </w:pPr>
      <w:r w:rsidRPr="000E0620">
        <w:rPr>
          <w:sz w:val="22"/>
          <w:szCs w:val="22"/>
        </w:rPr>
        <w:t>Criteria</w:t>
      </w:r>
      <w:r w:rsidRPr="000E0620">
        <w:rPr>
          <w:spacing w:val="-5"/>
          <w:sz w:val="22"/>
          <w:szCs w:val="22"/>
        </w:rPr>
        <w:t xml:space="preserve"> </w:t>
      </w:r>
      <w:r w:rsidRPr="000E0620">
        <w:rPr>
          <w:sz w:val="22"/>
          <w:szCs w:val="22"/>
        </w:rPr>
        <w:t>for</w:t>
      </w:r>
      <w:r w:rsidRPr="000E0620">
        <w:rPr>
          <w:spacing w:val="-4"/>
          <w:sz w:val="22"/>
          <w:szCs w:val="22"/>
        </w:rPr>
        <w:t xml:space="preserve"> </w:t>
      </w:r>
      <w:r w:rsidRPr="000E0620">
        <w:rPr>
          <w:spacing w:val="-2"/>
          <w:sz w:val="22"/>
          <w:szCs w:val="22"/>
        </w:rPr>
        <w:t>appointment:</w:t>
      </w:r>
    </w:p>
    <w:p w14:paraId="1960D650" w14:textId="77777777" w:rsidR="00702EA0" w:rsidRPr="000E0620" w:rsidRDefault="00575030">
      <w:pPr>
        <w:pStyle w:val="ListParagraph"/>
        <w:numPr>
          <w:ilvl w:val="0"/>
          <w:numId w:val="1"/>
        </w:numPr>
        <w:tabs>
          <w:tab w:val="left" w:pos="959"/>
        </w:tabs>
        <w:spacing w:before="158"/>
        <w:ind w:hanging="359"/>
      </w:pPr>
      <w:r w:rsidRPr="000E0620">
        <w:t>Assistant,</w:t>
      </w:r>
      <w:r w:rsidRPr="000E0620">
        <w:rPr>
          <w:spacing w:val="-7"/>
        </w:rPr>
        <w:t xml:space="preserve"> </w:t>
      </w:r>
      <w:r w:rsidRPr="000E0620">
        <w:t>Associate</w:t>
      </w:r>
      <w:r w:rsidRPr="000E0620">
        <w:rPr>
          <w:spacing w:val="-5"/>
        </w:rPr>
        <w:t xml:space="preserve"> </w:t>
      </w:r>
      <w:r w:rsidRPr="000E0620">
        <w:t>or</w:t>
      </w:r>
      <w:r w:rsidRPr="000E0620">
        <w:rPr>
          <w:spacing w:val="-6"/>
        </w:rPr>
        <w:t xml:space="preserve"> </w:t>
      </w:r>
      <w:r w:rsidRPr="000E0620">
        <w:t>Full</w:t>
      </w:r>
      <w:r w:rsidRPr="000E0620">
        <w:rPr>
          <w:spacing w:val="-5"/>
        </w:rPr>
        <w:t xml:space="preserve"> </w:t>
      </w:r>
      <w:r w:rsidRPr="000E0620">
        <w:t>Professor</w:t>
      </w:r>
      <w:r w:rsidRPr="000E0620">
        <w:rPr>
          <w:spacing w:val="-13"/>
        </w:rPr>
        <w:t xml:space="preserve"> </w:t>
      </w:r>
      <w:r w:rsidRPr="000E0620">
        <w:rPr>
          <w:spacing w:val="-2"/>
        </w:rPr>
        <w:t>rank.</w:t>
      </w:r>
    </w:p>
    <w:p w14:paraId="1960D651" w14:textId="22E55AE1" w:rsidR="00702EA0" w:rsidRPr="000E0620" w:rsidRDefault="00575030">
      <w:pPr>
        <w:pStyle w:val="ListParagraph"/>
        <w:numPr>
          <w:ilvl w:val="0"/>
          <w:numId w:val="1"/>
        </w:numPr>
        <w:tabs>
          <w:tab w:val="left" w:pos="960"/>
        </w:tabs>
        <w:spacing w:before="2"/>
        <w:ind w:left="960" w:right="1304"/>
      </w:pPr>
      <w:r w:rsidRPr="000E0620">
        <w:t>Ladder</w:t>
      </w:r>
      <w:r w:rsidRPr="000E0620">
        <w:rPr>
          <w:spacing w:val="-2"/>
        </w:rPr>
        <w:t xml:space="preserve"> </w:t>
      </w:r>
      <w:r w:rsidRPr="000E0620">
        <w:t>Rank,</w:t>
      </w:r>
      <w:r w:rsidRPr="000E0620">
        <w:rPr>
          <w:spacing w:val="-2"/>
        </w:rPr>
        <w:t xml:space="preserve"> </w:t>
      </w:r>
      <w:r w:rsidRPr="000E0620">
        <w:t>In</w:t>
      </w:r>
      <w:r w:rsidRPr="000E0620">
        <w:rPr>
          <w:spacing w:val="-1"/>
        </w:rPr>
        <w:t xml:space="preserve"> </w:t>
      </w:r>
      <w:r w:rsidRPr="000E0620">
        <w:t>Residence,</w:t>
      </w:r>
      <w:r w:rsidRPr="000E0620">
        <w:rPr>
          <w:spacing w:val="-2"/>
        </w:rPr>
        <w:t xml:space="preserve"> </w:t>
      </w:r>
      <w:r w:rsidRPr="000E0620">
        <w:t>Clinical X,</w:t>
      </w:r>
      <w:r w:rsidRPr="000E0620">
        <w:rPr>
          <w:spacing w:val="-2"/>
        </w:rPr>
        <w:t xml:space="preserve"> </w:t>
      </w:r>
      <w:r w:rsidRPr="000E0620">
        <w:t>Health</w:t>
      </w:r>
      <w:r w:rsidRPr="000E0620">
        <w:rPr>
          <w:spacing w:val="-3"/>
        </w:rPr>
        <w:t xml:space="preserve"> </w:t>
      </w:r>
      <w:r w:rsidRPr="000E0620">
        <w:t>Sciences</w:t>
      </w:r>
      <w:r w:rsidRPr="000E0620">
        <w:rPr>
          <w:spacing w:val="-1"/>
        </w:rPr>
        <w:t xml:space="preserve"> </w:t>
      </w:r>
      <w:r w:rsidRPr="000E0620">
        <w:t>Clinical or</w:t>
      </w:r>
      <w:r w:rsidRPr="000E0620">
        <w:rPr>
          <w:spacing w:val="-4"/>
        </w:rPr>
        <w:t xml:space="preserve"> </w:t>
      </w:r>
      <w:r w:rsidRPr="000E0620">
        <w:t>Adjunct</w:t>
      </w:r>
      <w:r w:rsidR="00F431BF" w:rsidRPr="000E0620">
        <w:t xml:space="preserve"> </w:t>
      </w:r>
      <w:r w:rsidRPr="000E0620">
        <w:t xml:space="preserve">series </w:t>
      </w:r>
      <w:r w:rsidRPr="000E0620">
        <w:rPr>
          <w:spacing w:val="-2"/>
        </w:rPr>
        <w:t>appointment.</w:t>
      </w:r>
    </w:p>
    <w:p w14:paraId="1960D652" w14:textId="77777777" w:rsidR="00702EA0" w:rsidRPr="000E0620" w:rsidRDefault="00575030">
      <w:pPr>
        <w:pStyle w:val="ListParagraph"/>
        <w:numPr>
          <w:ilvl w:val="0"/>
          <w:numId w:val="1"/>
        </w:numPr>
        <w:tabs>
          <w:tab w:val="left" w:pos="959"/>
        </w:tabs>
        <w:spacing w:line="243" w:lineRule="exact"/>
        <w:ind w:hanging="359"/>
      </w:pPr>
      <w:r w:rsidRPr="000E0620">
        <w:t>DNP,</w:t>
      </w:r>
      <w:r w:rsidRPr="000E0620">
        <w:rPr>
          <w:spacing w:val="-6"/>
        </w:rPr>
        <w:t xml:space="preserve"> </w:t>
      </w:r>
      <w:r w:rsidRPr="000E0620">
        <w:t>PhD,</w:t>
      </w:r>
      <w:r w:rsidRPr="000E0620">
        <w:rPr>
          <w:spacing w:val="-4"/>
        </w:rPr>
        <w:t xml:space="preserve"> </w:t>
      </w:r>
      <w:r w:rsidRPr="000E0620">
        <w:t>MD,</w:t>
      </w:r>
      <w:r w:rsidRPr="000E0620">
        <w:rPr>
          <w:spacing w:val="-3"/>
        </w:rPr>
        <w:t xml:space="preserve"> </w:t>
      </w:r>
      <w:r w:rsidRPr="000E0620">
        <w:t>DO,</w:t>
      </w:r>
      <w:r w:rsidRPr="000E0620">
        <w:rPr>
          <w:spacing w:val="-5"/>
        </w:rPr>
        <w:t xml:space="preserve"> </w:t>
      </w:r>
      <w:r w:rsidRPr="000E0620">
        <w:t>DDS,</w:t>
      </w:r>
      <w:r w:rsidRPr="000E0620">
        <w:rPr>
          <w:spacing w:val="-3"/>
        </w:rPr>
        <w:t xml:space="preserve"> </w:t>
      </w:r>
      <w:r w:rsidRPr="000E0620">
        <w:t>Pharm</w:t>
      </w:r>
      <w:r w:rsidRPr="000E0620">
        <w:rPr>
          <w:spacing w:val="-1"/>
        </w:rPr>
        <w:t xml:space="preserve"> </w:t>
      </w:r>
      <w:r w:rsidRPr="000E0620">
        <w:t>D,</w:t>
      </w:r>
      <w:r w:rsidRPr="000E0620">
        <w:rPr>
          <w:spacing w:val="-3"/>
        </w:rPr>
        <w:t xml:space="preserve"> </w:t>
      </w:r>
      <w:r w:rsidRPr="000E0620">
        <w:t>DPTSc,</w:t>
      </w:r>
      <w:r w:rsidRPr="000E0620">
        <w:rPr>
          <w:spacing w:val="-7"/>
        </w:rPr>
        <w:t xml:space="preserve"> </w:t>
      </w:r>
      <w:r w:rsidRPr="000E0620">
        <w:t>DSc,</w:t>
      </w:r>
      <w:r w:rsidRPr="000E0620">
        <w:rPr>
          <w:spacing w:val="-6"/>
        </w:rPr>
        <w:t xml:space="preserve"> </w:t>
      </w:r>
      <w:r w:rsidRPr="000E0620">
        <w:t>or</w:t>
      </w:r>
      <w:r w:rsidRPr="000E0620">
        <w:rPr>
          <w:spacing w:val="-10"/>
        </w:rPr>
        <w:t xml:space="preserve"> </w:t>
      </w:r>
      <w:r w:rsidRPr="000E0620">
        <w:rPr>
          <w:spacing w:val="-2"/>
        </w:rPr>
        <w:t>equivalent.</w:t>
      </w:r>
    </w:p>
    <w:p w14:paraId="1960D653" w14:textId="77777777" w:rsidR="00702EA0" w:rsidRPr="000E0620" w:rsidRDefault="00575030">
      <w:pPr>
        <w:pStyle w:val="ListParagraph"/>
        <w:numPr>
          <w:ilvl w:val="0"/>
          <w:numId w:val="1"/>
        </w:numPr>
        <w:tabs>
          <w:tab w:val="left" w:pos="960"/>
        </w:tabs>
        <w:spacing w:line="242" w:lineRule="auto"/>
        <w:ind w:left="960" w:right="565"/>
      </w:pPr>
      <w:r w:rsidRPr="000E0620">
        <w:t>Track</w:t>
      </w:r>
      <w:r w:rsidRPr="000E0620">
        <w:rPr>
          <w:spacing w:val="-4"/>
        </w:rPr>
        <w:t xml:space="preserve"> </w:t>
      </w:r>
      <w:r w:rsidRPr="000E0620">
        <w:t>record</w:t>
      </w:r>
      <w:r w:rsidRPr="000E0620">
        <w:rPr>
          <w:spacing w:val="-4"/>
        </w:rPr>
        <w:t xml:space="preserve"> </w:t>
      </w:r>
      <w:r w:rsidRPr="000E0620">
        <w:t>of</w:t>
      </w:r>
      <w:r w:rsidRPr="000E0620">
        <w:rPr>
          <w:spacing w:val="-5"/>
        </w:rPr>
        <w:t xml:space="preserve"> </w:t>
      </w:r>
      <w:r w:rsidRPr="000E0620">
        <w:t>success</w:t>
      </w:r>
      <w:r w:rsidRPr="000E0620">
        <w:rPr>
          <w:spacing w:val="-4"/>
        </w:rPr>
        <w:t xml:space="preserve"> </w:t>
      </w:r>
      <w:r w:rsidRPr="000E0620">
        <w:t>in</w:t>
      </w:r>
      <w:r w:rsidRPr="000E0620">
        <w:rPr>
          <w:spacing w:val="-7"/>
        </w:rPr>
        <w:t xml:space="preserve"> </w:t>
      </w:r>
      <w:r w:rsidRPr="000E0620">
        <w:t>developing</w:t>
      </w:r>
      <w:r w:rsidRPr="000E0620">
        <w:rPr>
          <w:spacing w:val="-4"/>
        </w:rPr>
        <w:t xml:space="preserve"> </w:t>
      </w:r>
      <w:r w:rsidRPr="000E0620">
        <w:t>and</w:t>
      </w:r>
      <w:r w:rsidRPr="000E0620">
        <w:rPr>
          <w:spacing w:val="-4"/>
        </w:rPr>
        <w:t xml:space="preserve"> </w:t>
      </w:r>
      <w:r w:rsidRPr="000E0620">
        <w:t>sustaining</w:t>
      </w:r>
      <w:r w:rsidRPr="000E0620">
        <w:rPr>
          <w:spacing w:val="-4"/>
        </w:rPr>
        <w:t xml:space="preserve"> </w:t>
      </w:r>
      <w:r w:rsidRPr="000E0620">
        <w:t>bi-directional</w:t>
      </w:r>
      <w:r w:rsidRPr="000E0620">
        <w:rPr>
          <w:spacing w:val="-3"/>
        </w:rPr>
        <w:t xml:space="preserve"> </w:t>
      </w:r>
      <w:r w:rsidRPr="000E0620">
        <w:t>community-academic research partnerships.</w:t>
      </w:r>
    </w:p>
    <w:p w14:paraId="1960D654" w14:textId="77777777" w:rsidR="00702EA0" w:rsidRPr="000E0620" w:rsidRDefault="00575030">
      <w:pPr>
        <w:pStyle w:val="ListParagraph"/>
        <w:numPr>
          <w:ilvl w:val="0"/>
          <w:numId w:val="1"/>
        </w:numPr>
        <w:tabs>
          <w:tab w:val="left" w:pos="959"/>
        </w:tabs>
        <w:spacing w:before="2" w:line="245" w:lineRule="exact"/>
        <w:ind w:hanging="359"/>
      </w:pPr>
      <w:r w:rsidRPr="000E0620">
        <w:t>Track</w:t>
      </w:r>
      <w:r w:rsidRPr="000E0620">
        <w:rPr>
          <w:spacing w:val="-8"/>
        </w:rPr>
        <w:t xml:space="preserve"> </w:t>
      </w:r>
      <w:r w:rsidRPr="000E0620">
        <w:t>record</w:t>
      </w:r>
      <w:r w:rsidRPr="000E0620">
        <w:rPr>
          <w:spacing w:val="-5"/>
        </w:rPr>
        <w:t xml:space="preserve"> </w:t>
      </w:r>
      <w:r w:rsidRPr="000E0620">
        <w:t>of</w:t>
      </w:r>
      <w:r w:rsidRPr="000E0620">
        <w:rPr>
          <w:spacing w:val="-6"/>
        </w:rPr>
        <w:t xml:space="preserve"> </w:t>
      </w:r>
      <w:r w:rsidRPr="000E0620">
        <w:t>working</w:t>
      </w:r>
      <w:r w:rsidRPr="000E0620">
        <w:rPr>
          <w:spacing w:val="-5"/>
        </w:rPr>
        <w:t xml:space="preserve"> </w:t>
      </w:r>
      <w:r w:rsidRPr="000E0620">
        <w:t>collaboratively</w:t>
      </w:r>
      <w:r w:rsidRPr="000E0620">
        <w:rPr>
          <w:spacing w:val="-8"/>
        </w:rPr>
        <w:t xml:space="preserve"> </w:t>
      </w:r>
      <w:r w:rsidRPr="000E0620">
        <w:t>with</w:t>
      </w:r>
      <w:r w:rsidRPr="000E0620">
        <w:rPr>
          <w:spacing w:val="-5"/>
        </w:rPr>
        <w:t xml:space="preserve"> </w:t>
      </w:r>
      <w:r w:rsidRPr="000E0620">
        <w:t>faculty,</w:t>
      </w:r>
      <w:r w:rsidRPr="000E0620">
        <w:rPr>
          <w:spacing w:val="-8"/>
        </w:rPr>
        <w:t xml:space="preserve"> </w:t>
      </w:r>
      <w:r w:rsidRPr="000E0620">
        <w:t>staff,</w:t>
      </w:r>
      <w:r w:rsidRPr="000E0620">
        <w:rPr>
          <w:spacing w:val="-6"/>
        </w:rPr>
        <w:t xml:space="preserve"> </w:t>
      </w:r>
      <w:r w:rsidRPr="000E0620">
        <w:t>and</w:t>
      </w:r>
      <w:r w:rsidRPr="000E0620">
        <w:rPr>
          <w:spacing w:val="-5"/>
        </w:rPr>
        <w:t xml:space="preserve"> </w:t>
      </w:r>
      <w:r w:rsidRPr="000E0620">
        <w:t>community</w:t>
      </w:r>
      <w:r w:rsidRPr="000E0620">
        <w:rPr>
          <w:spacing w:val="-5"/>
        </w:rPr>
        <w:t xml:space="preserve"> </w:t>
      </w:r>
      <w:r w:rsidRPr="000E0620">
        <w:rPr>
          <w:spacing w:val="-2"/>
        </w:rPr>
        <w:t>partners.</w:t>
      </w:r>
    </w:p>
    <w:p w14:paraId="1960D655" w14:textId="77777777" w:rsidR="00702EA0" w:rsidRPr="000E0620" w:rsidRDefault="00575030">
      <w:pPr>
        <w:pStyle w:val="ListParagraph"/>
        <w:numPr>
          <w:ilvl w:val="0"/>
          <w:numId w:val="1"/>
        </w:numPr>
        <w:tabs>
          <w:tab w:val="left" w:pos="959"/>
        </w:tabs>
        <w:spacing w:line="245" w:lineRule="exact"/>
        <w:ind w:hanging="359"/>
      </w:pPr>
      <w:r w:rsidRPr="000E0620">
        <w:t>Experience</w:t>
      </w:r>
      <w:r w:rsidRPr="000E0620">
        <w:rPr>
          <w:spacing w:val="-7"/>
        </w:rPr>
        <w:t xml:space="preserve"> </w:t>
      </w:r>
      <w:r w:rsidRPr="000E0620">
        <w:t>with</w:t>
      </w:r>
      <w:r w:rsidRPr="000E0620">
        <w:rPr>
          <w:spacing w:val="-5"/>
        </w:rPr>
        <w:t xml:space="preserve"> </w:t>
      </w:r>
      <w:r w:rsidRPr="000E0620">
        <w:t>shared</w:t>
      </w:r>
      <w:r w:rsidRPr="000E0620">
        <w:rPr>
          <w:spacing w:val="-8"/>
        </w:rPr>
        <w:t xml:space="preserve"> </w:t>
      </w:r>
      <w:r w:rsidRPr="000E0620">
        <w:t>leadership</w:t>
      </w:r>
      <w:r w:rsidRPr="000E0620">
        <w:rPr>
          <w:spacing w:val="-4"/>
        </w:rPr>
        <w:t xml:space="preserve"> </w:t>
      </w:r>
      <w:r w:rsidRPr="000E0620">
        <w:rPr>
          <w:spacing w:val="-2"/>
        </w:rPr>
        <w:t>(preferred).</w:t>
      </w:r>
    </w:p>
    <w:p w14:paraId="1960D656" w14:textId="4FC121F2" w:rsidR="00702EA0" w:rsidRPr="000E0620" w:rsidRDefault="00575030">
      <w:pPr>
        <w:pStyle w:val="ListParagraph"/>
        <w:numPr>
          <w:ilvl w:val="0"/>
          <w:numId w:val="1"/>
        </w:numPr>
        <w:tabs>
          <w:tab w:val="left" w:pos="960"/>
        </w:tabs>
        <w:spacing w:before="1"/>
        <w:ind w:left="960" w:right="1423" w:hanging="361"/>
      </w:pPr>
      <w:r w:rsidRPr="000E0620">
        <w:t>Training</w:t>
      </w:r>
      <w:r w:rsidRPr="000E0620">
        <w:rPr>
          <w:spacing w:val="-5"/>
        </w:rPr>
        <w:t xml:space="preserve"> </w:t>
      </w:r>
      <w:r w:rsidRPr="000E0620">
        <w:t>in</w:t>
      </w:r>
      <w:r w:rsidRPr="000E0620">
        <w:rPr>
          <w:spacing w:val="-5"/>
        </w:rPr>
        <w:t xml:space="preserve"> </w:t>
      </w:r>
      <w:r w:rsidRPr="000E0620">
        <w:t>or</w:t>
      </w:r>
      <w:r w:rsidRPr="000E0620">
        <w:rPr>
          <w:spacing w:val="-6"/>
        </w:rPr>
        <w:t xml:space="preserve"> </w:t>
      </w:r>
      <w:r w:rsidRPr="000E0620">
        <w:t>experience</w:t>
      </w:r>
      <w:r w:rsidRPr="000E0620">
        <w:rPr>
          <w:spacing w:val="-7"/>
        </w:rPr>
        <w:t xml:space="preserve"> </w:t>
      </w:r>
      <w:r w:rsidRPr="000E0620">
        <w:t>with</w:t>
      </w:r>
      <w:r w:rsidRPr="000E0620">
        <w:rPr>
          <w:spacing w:val="-5"/>
        </w:rPr>
        <w:t xml:space="preserve"> </w:t>
      </w:r>
      <w:r w:rsidRPr="000E0620">
        <w:t>community-based</w:t>
      </w:r>
      <w:r w:rsidRPr="000E0620">
        <w:rPr>
          <w:spacing w:val="-5"/>
        </w:rPr>
        <w:t xml:space="preserve"> </w:t>
      </w:r>
      <w:r w:rsidRPr="000E0620">
        <w:t>participatory</w:t>
      </w:r>
      <w:r w:rsidRPr="000E0620">
        <w:rPr>
          <w:spacing w:val="-5"/>
        </w:rPr>
        <w:t xml:space="preserve"> </w:t>
      </w:r>
      <w:r w:rsidRPr="000E0620">
        <w:t>research</w:t>
      </w:r>
      <w:r w:rsidRPr="000E0620">
        <w:rPr>
          <w:spacing w:val="-5"/>
        </w:rPr>
        <w:t xml:space="preserve"> </w:t>
      </w:r>
      <w:r w:rsidRPr="000E0620">
        <w:t xml:space="preserve">(CBPR) </w:t>
      </w:r>
      <w:r w:rsidR="005A3383" w:rsidRPr="000E0620">
        <w:t>and/or practice-based research in community clinics.</w:t>
      </w:r>
    </w:p>
    <w:p w14:paraId="1960D657" w14:textId="77777777" w:rsidR="00702EA0" w:rsidRPr="000E0620" w:rsidRDefault="00702EA0">
      <w:pPr>
        <w:pStyle w:val="BodyText"/>
        <w:spacing w:before="3"/>
        <w:rPr>
          <w:sz w:val="22"/>
          <w:szCs w:val="22"/>
        </w:rPr>
      </w:pPr>
    </w:p>
    <w:p w14:paraId="1960D658" w14:textId="77777777" w:rsidR="00702EA0" w:rsidRPr="000E0620" w:rsidRDefault="00575030">
      <w:pPr>
        <w:pStyle w:val="BodyText"/>
        <w:ind w:left="240"/>
        <w:rPr>
          <w:sz w:val="22"/>
          <w:szCs w:val="22"/>
        </w:rPr>
      </w:pPr>
      <w:r w:rsidRPr="000E0620">
        <w:rPr>
          <w:sz w:val="22"/>
          <w:szCs w:val="22"/>
        </w:rPr>
        <w:t>As</w:t>
      </w:r>
      <w:r w:rsidRPr="000E0620">
        <w:rPr>
          <w:spacing w:val="-2"/>
          <w:sz w:val="22"/>
          <w:szCs w:val="22"/>
        </w:rPr>
        <w:t xml:space="preserve"> </w:t>
      </w:r>
      <w:r w:rsidRPr="000E0620">
        <w:rPr>
          <w:sz w:val="22"/>
          <w:szCs w:val="22"/>
        </w:rPr>
        <w:t>a</w:t>
      </w:r>
      <w:r w:rsidRPr="000E0620">
        <w:rPr>
          <w:spacing w:val="-2"/>
          <w:sz w:val="22"/>
          <w:szCs w:val="22"/>
        </w:rPr>
        <w:t xml:space="preserve"> </w:t>
      </w:r>
      <w:r w:rsidRPr="000E0620">
        <w:rPr>
          <w:sz w:val="22"/>
          <w:szCs w:val="22"/>
        </w:rPr>
        <w:t>University</w:t>
      </w:r>
      <w:r w:rsidRPr="000E0620">
        <w:rPr>
          <w:spacing w:val="-2"/>
          <w:sz w:val="22"/>
          <w:szCs w:val="22"/>
        </w:rPr>
        <w:t xml:space="preserve"> </w:t>
      </w:r>
      <w:r w:rsidRPr="000E0620">
        <w:rPr>
          <w:sz w:val="22"/>
          <w:szCs w:val="22"/>
        </w:rPr>
        <w:t>employee,</w:t>
      </w:r>
      <w:r w:rsidRPr="000E0620">
        <w:rPr>
          <w:spacing w:val="-3"/>
          <w:sz w:val="22"/>
          <w:szCs w:val="22"/>
        </w:rPr>
        <w:t xml:space="preserve"> </w:t>
      </w:r>
      <w:r w:rsidRPr="000E0620">
        <w:rPr>
          <w:sz w:val="22"/>
          <w:szCs w:val="22"/>
        </w:rPr>
        <w:t>you</w:t>
      </w:r>
      <w:r w:rsidRPr="000E0620">
        <w:rPr>
          <w:spacing w:val="-2"/>
          <w:sz w:val="22"/>
          <w:szCs w:val="22"/>
        </w:rPr>
        <w:t xml:space="preserve"> </w:t>
      </w:r>
      <w:r w:rsidRPr="000E0620">
        <w:rPr>
          <w:sz w:val="22"/>
          <w:szCs w:val="22"/>
        </w:rPr>
        <w:t>will</w:t>
      </w:r>
      <w:r w:rsidRPr="000E0620">
        <w:rPr>
          <w:spacing w:val="-1"/>
          <w:sz w:val="22"/>
          <w:szCs w:val="22"/>
        </w:rPr>
        <w:t xml:space="preserve"> </w:t>
      </w:r>
      <w:r w:rsidRPr="000E0620">
        <w:rPr>
          <w:sz w:val="22"/>
          <w:szCs w:val="22"/>
        </w:rPr>
        <w:t>be</w:t>
      </w:r>
      <w:r w:rsidRPr="000E0620">
        <w:rPr>
          <w:spacing w:val="-2"/>
          <w:sz w:val="22"/>
          <w:szCs w:val="22"/>
        </w:rPr>
        <w:t xml:space="preserve"> </w:t>
      </w:r>
      <w:r w:rsidRPr="000E0620">
        <w:rPr>
          <w:sz w:val="22"/>
          <w:szCs w:val="22"/>
        </w:rPr>
        <w:t>required</w:t>
      </w:r>
      <w:r w:rsidRPr="000E0620">
        <w:rPr>
          <w:spacing w:val="-2"/>
          <w:sz w:val="22"/>
          <w:szCs w:val="22"/>
        </w:rPr>
        <w:t xml:space="preserve"> </w:t>
      </w:r>
      <w:r w:rsidRPr="000E0620">
        <w:rPr>
          <w:sz w:val="22"/>
          <w:szCs w:val="22"/>
        </w:rPr>
        <w:t>to</w:t>
      </w:r>
      <w:r w:rsidRPr="000E0620">
        <w:rPr>
          <w:spacing w:val="-2"/>
          <w:sz w:val="22"/>
          <w:szCs w:val="22"/>
        </w:rPr>
        <w:t xml:space="preserve"> </w:t>
      </w:r>
      <w:r w:rsidRPr="000E0620">
        <w:rPr>
          <w:sz w:val="22"/>
          <w:szCs w:val="22"/>
        </w:rPr>
        <w:t>comply</w:t>
      </w:r>
      <w:r w:rsidRPr="000E0620">
        <w:rPr>
          <w:spacing w:val="-5"/>
          <w:sz w:val="22"/>
          <w:szCs w:val="22"/>
        </w:rPr>
        <w:t xml:space="preserve"> </w:t>
      </w:r>
      <w:r w:rsidRPr="000E0620">
        <w:rPr>
          <w:sz w:val="22"/>
          <w:szCs w:val="22"/>
        </w:rPr>
        <w:t>with</w:t>
      </w:r>
      <w:r w:rsidRPr="000E0620">
        <w:rPr>
          <w:spacing w:val="-2"/>
          <w:sz w:val="22"/>
          <w:szCs w:val="22"/>
        </w:rPr>
        <w:t xml:space="preserve"> </w:t>
      </w:r>
      <w:r w:rsidRPr="000E0620">
        <w:rPr>
          <w:sz w:val="22"/>
          <w:szCs w:val="22"/>
        </w:rPr>
        <w:t>all</w:t>
      </w:r>
      <w:r w:rsidRPr="000E0620">
        <w:rPr>
          <w:spacing w:val="-1"/>
          <w:sz w:val="22"/>
          <w:szCs w:val="22"/>
        </w:rPr>
        <w:t xml:space="preserve"> </w:t>
      </w:r>
      <w:r w:rsidRPr="000E0620">
        <w:rPr>
          <w:sz w:val="22"/>
          <w:szCs w:val="22"/>
        </w:rPr>
        <w:t>applicable</w:t>
      </w:r>
      <w:r w:rsidRPr="000E0620">
        <w:rPr>
          <w:spacing w:val="-4"/>
          <w:sz w:val="22"/>
          <w:szCs w:val="22"/>
        </w:rPr>
        <w:t xml:space="preserve"> </w:t>
      </w:r>
      <w:r w:rsidRPr="000E0620">
        <w:rPr>
          <w:sz w:val="22"/>
          <w:szCs w:val="22"/>
        </w:rPr>
        <w:t>University</w:t>
      </w:r>
      <w:r w:rsidRPr="000E0620">
        <w:rPr>
          <w:spacing w:val="-2"/>
          <w:sz w:val="22"/>
          <w:szCs w:val="22"/>
        </w:rPr>
        <w:t xml:space="preserve"> </w:t>
      </w:r>
      <w:r w:rsidRPr="000E0620">
        <w:rPr>
          <w:sz w:val="22"/>
          <w:szCs w:val="22"/>
        </w:rPr>
        <w:t>policies</w:t>
      </w:r>
      <w:r w:rsidRPr="000E0620">
        <w:rPr>
          <w:spacing w:val="-2"/>
          <w:sz w:val="22"/>
          <w:szCs w:val="22"/>
        </w:rPr>
        <w:t xml:space="preserve"> </w:t>
      </w:r>
      <w:r w:rsidRPr="000E0620">
        <w:rPr>
          <w:sz w:val="22"/>
          <w:szCs w:val="22"/>
        </w:rPr>
        <w:t>and/or collective bargaining agreements, as may be amended from time to time. Federal, state, or local government directives may impose additional requirements.</w:t>
      </w:r>
    </w:p>
    <w:p w14:paraId="1960D659" w14:textId="77777777" w:rsidR="00702EA0" w:rsidRPr="000E0620" w:rsidRDefault="00702EA0">
      <w:pPr>
        <w:pStyle w:val="BodyText"/>
        <w:spacing w:before="1"/>
        <w:rPr>
          <w:sz w:val="22"/>
          <w:szCs w:val="22"/>
        </w:rPr>
      </w:pPr>
    </w:p>
    <w:p w14:paraId="1960D65A" w14:textId="77777777" w:rsidR="00702EA0" w:rsidRPr="000E0620" w:rsidRDefault="00575030">
      <w:pPr>
        <w:pStyle w:val="BodyText"/>
        <w:ind w:left="240"/>
        <w:rPr>
          <w:sz w:val="22"/>
          <w:szCs w:val="22"/>
        </w:rPr>
      </w:pPr>
      <w:r w:rsidRPr="000E0620">
        <w:rPr>
          <w:sz w:val="22"/>
          <w:szCs w:val="22"/>
        </w:rPr>
        <w:t>UCSF</w:t>
      </w:r>
      <w:r w:rsidRPr="000E0620">
        <w:rPr>
          <w:spacing w:val="-3"/>
          <w:sz w:val="22"/>
          <w:szCs w:val="22"/>
        </w:rPr>
        <w:t xml:space="preserve"> </w:t>
      </w:r>
      <w:r w:rsidRPr="000E0620">
        <w:rPr>
          <w:sz w:val="22"/>
          <w:szCs w:val="22"/>
        </w:rPr>
        <w:t>seeks</w:t>
      </w:r>
      <w:r w:rsidRPr="000E0620">
        <w:rPr>
          <w:spacing w:val="-3"/>
          <w:sz w:val="22"/>
          <w:szCs w:val="22"/>
        </w:rPr>
        <w:t xml:space="preserve"> </w:t>
      </w:r>
      <w:r w:rsidRPr="000E0620">
        <w:rPr>
          <w:sz w:val="22"/>
          <w:szCs w:val="22"/>
        </w:rPr>
        <w:t>candidates</w:t>
      </w:r>
      <w:r w:rsidRPr="000E0620">
        <w:rPr>
          <w:spacing w:val="-6"/>
          <w:sz w:val="22"/>
          <w:szCs w:val="22"/>
        </w:rPr>
        <w:t xml:space="preserve"> </w:t>
      </w:r>
      <w:r w:rsidRPr="000E0620">
        <w:rPr>
          <w:sz w:val="22"/>
          <w:szCs w:val="22"/>
        </w:rPr>
        <w:t>whose</w:t>
      </w:r>
      <w:r w:rsidRPr="000E0620">
        <w:rPr>
          <w:spacing w:val="-3"/>
          <w:sz w:val="22"/>
          <w:szCs w:val="22"/>
        </w:rPr>
        <w:t xml:space="preserve"> </w:t>
      </w:r>
      <w:r w:rsidRPr="000E0620">
        <w:rPr>
          <w:sz w:val="22"/>
          <w:szCs w:val="22"/>
        </w:rPr>
        <w:t>experience,</w:t>
      </w:r>
      <w:r w:rsidRPr="000E0620">
        <w:rPr>
          <w:spacing w:val="-4"/>
          <w:sz w:val="22"/>
          <w:szCs w:val="22"/>
        </w:rPr>
        <w:t xml:space="preserve"> </w:t>
      </w:r>
      <w:r w:rsidRPr="000E0620">
        <w:rPr>
          <w:sz w:val="22"/>
          <w:szCs w:val="22"/>
        </w:rPr>
        <w:t>teaching,</w:t>
      </w:r>
      <w:r w:rsidRPr="000E0620">
        <w:rPr>
          <w:spacing w:val="-4"/>
          <w:sz w:val="22"/>
          <w:szCs w:val="22"/>
        </w:rPr>
        <w:t xml:space="preserve"> </w:t>
      </w:r>
      <w:r w:rsidRPr="000E0620">
        <w:rPr>
          <w:sz w:val="22"/>
          <w:szCs w:val="22"/>
        </w:rPr>
        <w:t>research,</w:t>
      </w:r>
      <w:r w:rsidRPr="000E0620">
        <w:rPr>
          <w:spacing w:val="-4"/>
          <w:sz w:val="22"/>
          <w:szCs w:val="22"/>
        </w:rPr>
        <w:t xml:space="preserve"> </w:t>
      </w:r>
      <w:r w:rsidRPr="000E0620">
        <w:rPr>
          <w:sz w:val="22"/>
          <w:szCs w:val="22"/>
        </w:rPr>
        <w:t>and</w:t>
      </w:r>
      <w:r w:rsidRPr="000E0620">
        <w:rPr>
          <w:spacing w:val="-3"/>
          <w:sz w:val="22"/>
          <w:szCs w:val="22"/>
        </w:rPr>
        <w:t xml:space="preserve"> </w:t>
      </w:r>
      <w:r w:rsidRPr="000E0620">
        <w:rPr>
          <w:sz w:val="22"/>
          <w:szCs w:val="22"/>
        </w:rPr>
        <w:t>community</w:t>
      </w:r>
      <w:r w:rsidRPr="000E0620">
        <w:rPr>
          <w:spacing w:val="-3"/>
          <w:sz w:val="22"/>
          <w:szCs w:val="22"/>
        </w:rPr>
        <w:t xml:space="preserve"> </w:t>
      </w:r>
      <w:r w:rsidRPr="000E0620">
        <w:rPr>
          <w:sz w:val="22"/>
          <w:szCs w:val="22"/>
        </w:rPr>
        <w:t>service</w:t>
      </w:r>
      <w:r w:rsidRPr="000E0620">
        <w:rPr>
          <w:spacing w:val="-3"/>
          <w:sz w:val="22"/>
          <w:szCs w:val="22"/>
        </w:rPr>
        <w:t xml:space="preserve"> </w:t>
      </w:r>
      <w:r w:rsidRPr="000E0620">
        <w:rPr>
          <w:sz w:val="22"/>
          <w:szCs w:val="22"/>
        </w:rPr>
        <w:t>has</w:t>
      </w:r>
      <w:r w:rsidRPr="000E0620">
        <w:rPr>
          <w:spacing w:val="-3"/>
          <w:sz w:val="22"/>
          <w:szCs w:val="22"/>
        </w:rPr>
        <w:t xml:space="preserve"> </w:t>
      </w:r>
      <w:r w:rsidRPr="000E0620">
        <w:rPr>
          <w:sz w:val="22"/>
          <w:szCs w:val="22"/>
        </w:rPr>
        <w:t>prepared them to contribute to our commitment to diversity and excellence. The University of California is an Equal Opportunity/Affirmative Action Employer. All qualified applicants will receive consideration for employment without regard to race, color, religion, sex, sexual orientation, gender identity, national origin, disability, age or protected veteran status.</w:t>
      </w:r>
    </w:p>
    <w:p w14:paraId="1960D65B" w14:textId="77777777" w:rsidR="00702EA0" w:rsidRPr="000E0620" w:rsidRDefault="00702EA0">
      <w:pPr>
        <w:pStyle w:val="BodyText"/>
        <w:spacing w:before="1"/>
        <w:rPr>
          <w:sz w:val="22"/>
          <w:szCs w:val="22"/>
        </w:rPr>
      </w:pPr>
    </w:p>
    <w:p w14:paraId="1960D65C" w14:textId="195B6647" w:rsidR="00702EA0" w:rsidRPr="000E0620" w:rsidRDefault="00575030">
      <w:pPr>
        <w:pStyle w:val="BodyText"/>
        <w:ind w:left="240"/>
        <w:rPr>
          <w:sz w:val="22"/>
          <w:szCs w:val="22"/>
        </w:rPr>
      </w:pPr>
      <w:r w:rsidRPr="000E0620">
        <w:rPr>
          <w:sz w:val="22"/>
          <w:szCs w:val="22"/>
        </w:rPr>
        <w:t>For</w:t>
      </w:r>
      <w:r w:rsidRPr="000E0620">
        <w:rPr>
          <w:spacing w:val="-9"/>
          <w:sz w:val="22"/>
          <w:szCs w:val="22"/>
        </w:rPr>
        <w:t xml:space="preserve"> </w:t>
      </w:r>
      <w:r w:rsidRPr="000E0620">
        <w:rPr>
          <w:sz w:val="22"/>
          <w:szCs w:val="22"/>
        </w:rPr>
        <w:t>consideration,</w:t>
      </w:r>
      <w:r w:rsidRPr="000E0620">
        <w:rPr>
          <w:spacing w:val="-6"/>
          <w:sz w:val="22"/>
          <w:szCs w:val="22"/>
        </w:rPr>
        <w:t xml:space="preserve"> </w:t>
      </w:r>
      <w:r w:rsidRPr="000E0620">
        <w:rPr>
          <w:sz w:val="22"/>
          <w:szCs w:val="22"/>
        </w:rPr>
        <w:t>please</w:t>
      </w:r>
      <w:r w:rsidRPr="000E0620">
        <w:rPr>
          <w:spacing w:val="-7"/>
          <w:sz w:val="22"/>
          <w:szCs w:val="22"/>
        </w:rPr>
        <w:t xml:space="preserve"> </w:t>
      </w:r>
      <w:r w:rsidRPr="000E0620">
        <w:rPr>
          <w:sz w:val="22"/>
          <w:szCs w:val="22"/>
        </w:rPr>
        <w:t>send</w:t>
      </w:r>
      <w:r w:rsidRPr="000E0620">
        <w:rPr>
          <w:spacing w:val="-6"/>
          <w:sz w:val="22"/>
          <w:szCs w:val="22"/>
        </w:rPr>
        <w:t xml:space="preserve"> </w:t>
      </w:r>
      <w:r w:rsidRPr="000E0620">
        <w:rPr>
          <w:sz w:val="22"/>
          <w:szCs w:val="22"/>
        </w:rPr>
        <w:t>application</w:t>
      </w:r>
      <w:r w:rsidRPr="000E0620">
        <w:rPr>
          <w:spacing w:val="-5"/>
          <w:sz w:val="22"/>
          <w:szCs w:val="22"/>
        </w:rPr>
        <w:t xml:space="preserve"> </w:t>
      </w:r>
      <w:r w:rsidRPr="000E0620">
        <w:rPr>
          <w:sz w:val="22"/>
          <w:szCs w:val="22"/>
        </w:rPr>
        <w:t>materials</w:t>
      </w:r>
      <w:r w:rsidRPr="000E0620">
        <w:rPr>
          <w:spacing w:val="-8"/>
          <w:sz w:val="22"/>
          <w:szCs w:val="22"/>
        </w:rPr>
        <w:t xml:space="preserve"> </w:t>
      </w:r>
      <w:r w:rsidRPr="000E0620">
        <w:rPr>
          <w:sz w:val="22"/>
          <w:szCs w:val="22"/>
        </w:rPr>
        <w:t>to:</w:t>
      </w:r>
      <w:r w:rsidRPr="000E0620">
        <w:rPr>
          <w:spacing w:val="-6"/>
          <w:sz w:val="22"/>
          <w:szCs w:val="22"/>
        </w:rPr>
        <w:t xml:space="preserve"> </w:t>
      </w:r>
      <w:r w:rsidR="00A82ED4" w:rsidRPr="000E0620">
        <w:rPr>
          <w:spacing w:val="-6"/>
          <w:sz w:val="22"/>
          <w:szCs w:val="22"/>
        </w:rPr>
        <w:t>CTSI@ucsf.edu</w:t>
      </w:r>
      <w:r w:rsidR="00A82ED4" w:rsidRPr="000E0620">
        <w:rPr>
          <w:sz w:val="22"/>
          <w:szCs w:val="22"/>
        </w:rPr>
        <w:t>.</w:t>
      </w:r>
    </w:p>
    <w:p w14:paraId="1960D65D" w14:textId="77777777" w:rsidR="00702EA0" w:rsidRPr="000E0620" w:rsidRDefault="00702EA0">
      <w:pPr>
        <w:pStyle w:val="BodyText"/>
        <w:spacing w:before="103"/>
        <w:rPr>
          <w:sz w:val="22"/>
          <w:szCs w:val="22"/>
        </w:rPr>
      </w:pPr>
    </w:p>
    <w:p w14:paraId="1960D65E" w14:textId="77777777" w:rsidR="00702EA0" w:rsidRPr="000E0620" w:rsidRDefault="00575030">
      <w:pPr>
        <w:pStyle w:val="Heading1"/>
        <w:ind w:left="239"/>
        <w:rPr>
          <w:sz w:val="22"/>
          <w:szCs w:val="22"/>
        </w:rPr>
      </w:pPr>
      <w:bookmarkStart w:id="4" w:name="Job_location"/>
      <w:bookmarkEnd w:id="4"/>
      <w:r w:rsidRPr="000E0620">
        <w:rPr>
          <w:sz w:val="22"/>
          <w:szCs w:val="22"/>
        </w:rPr>
        <w:t>Job</w:t>
      </w:r>
      <w:r w:rsidRPr="000E0620">
        <w:rPr>
          <w:spacing w:val="-1"/>
          <w:sz w:val="22"/>
          <w:szCs w:val="22"/>
        </w:rPr>
        <w:t xml:space="preserve"> </w:t>
      </w:r>
      <w:r w:rsidRPr="000E0620">
        <w:rPr>
          <w:spacing w:val="-2"/>
          <w:sz w:val="22"/>
          <w:szCs w:val="22"/>
        </w:rPr>
        <w:t>location</w:t>
      </w:r>
    </w:p>
    <w:p w14:paraId="1960D65F" w14:textId="77777777" w:rsidR="00702EA0" w:rsidRPr="000E0620" w:rsidRDefault="00575030">
      <w:pPr>
        <w:pStyle w:val="BodyText"/>
        <w:spacing w:before="1"/>
        <w:ind w:left="239"/>
        <w:rPr>
          <w:sz w:val="22"/>
          <w:szCs w:val="22"/>
        </w:rPr>
      </w:pPr>
      <w:r w:rsidRPr="000E0620">
        <w:rPr>
          <w:sz w:val="22"/>
          <w:szCs w:val="22"/>
        </w:rPr>
        <w:t>San</w:t>
      </w:r>
      <w:r w:rsidRPr="000E0620">
        <w:rPr>
          <w:spacing w:val="-6"/>
          <w:sz w:val="22"/>
          <w:szCs w:val="22"/>
        </w:rPr>
        <w:t xml:space="preserve"> </w:t>
      </w:r>
      <w:r w:rsidRPr="000E0620">
        <w:rPr>
          <w:sz w:val="22"/>
          <w:szCs w:val="22"/>
        </w:rPr>
        <w:t>Francisco</w:t>
      </w:r>
      <w:r w:rsidRPr="000E0620">
        <w:rPr>
          <w:spacing w:val="-3"/>
          <w:sz w:val="22"/>
          <w:szCs w:val="22"/>
        </w:rPr>
        <w:t xml:space="preserve"> </w:t>
      </w:r>
      <w:r w:rsidRPr="000E0620">
        <w:rPr>
          <w:sz w:val="22"/>
          <w:szCs w:val="22"/>
        </w:rPr>
        <w:t>–</w:t>
      </w:r>
      <w:r w:rsidRPr="000E0620">
        <w:rPr>
          <w:spacing w:val="-3"/>
          <w:sz w:val="22"/>
          <w:szCs w:val="22"/>
        </w:rPr>
        <w:t xml:space="preserve"> </w:t>
      </w:r>
      <w:r w:rsidRPr="000E0620">
        <w:rPr>
          <w:sz w:val="22"/>
          <w:szCs w:val="22"/>
        </w:rPr>
        <w:t>hybrid</w:t>
      </w:r>
      <w:r w:rsidRPr="000E0620">
        <w:rPr>
          <w:spacing w:val="-3"/>
          <w:sz w:val="22"/>
          <w:szCs w:val="22"/>
        </w:rPr>
        <w:t xml:space="preserve"> </w:t>
      </w:r>
      <w:r w:rsidRPr="000E0620">
        <w:rPr>
          <w:spacing w:val="-2"/>
          <w:sz w:val="22"/>
          <w:szCs w:val="22"/>
        </w:rPr>
        <w:t>onsite/remote</w:t>
      </w:r>
    </w:p>
    <w:p w14:paraId="1960D660" w14:textId="77777777" w:rsidR="00702EA0" w:rsidRPr="000E0620" w:rsidRDefault="00702EA0">
      <w:pPr>
        <w:pStyle w:val="BodyText"/>
        <w:spacing w:before="2"/>
        <w:rPr>
          <w:sz w:val="22"/>
          <w:szCs w:val="22"/>
        </w:rPr>
      </w:pPr>
    </w:p>
    <w:p w14:paraId="1960D661" w14:textId="77777777" w:rsidR="00702EA0" w:rsidRPr="000E0620" w:rsidRDefault="00575030">
      <w:pPr>
        <w:pStyle w:val="Heading1"/>
        <w:ind w:left="239"/>
        <w:rPr>
          <w:sz w:val="22"/>
          <w:szCs w:val="22"/>
        </w:rPr>
      </w:pPr>
      <w:bookmarkStart w:id="5" w:name="Document_Requirements"/>
      <w:bookmarkEnd w:id="5"/>
      <w:r w:rsidRPr="000E0620">
        <w:rPr>
          <w:sz w:val="22"/>
          <w:szCs w:val="22"/>
        </w:rPr>
        <w:t>Document</w:t>
      </w:r>
      <w:r w:rsidRPr="000E0620">
        <w:rPr>
          <w:spacing w:val="-8"/>
          <w:sz w:val="22"/>
          <w:szCs w:val="22"/>
        </w:rPr>
        <w:t xml:space="preserve"> </w:t>
      </w:r>
      <w:r w:rsidRPr="000E0620">
        <w:rPr>
          <w:spacing w:val="-2"/>
          <w:sz w:val="22"/>
          <w:szCs w:val="22"/>
        </w:rPr>
        <w:t>Requirements</w:t>
      </w:r>
    </w:p>
    <w:p w14:paraId="1960D662" w14:textId="77777777" w:rsidR="00702EA0" w:rsidRPr="000E0620" w:rsidRDefault="00575030">
      <w:pPr>
        <w:pStyle w:val="ListParagraph"/>
        <w:numPr>
          <w:ilvl w:val="0"/>
          <w:numId w:val="1"/>
        </w:numPr>
        <w:tabs>
          <w:tab w:val="left" w:pos="959"/>
        </w:tabs>
        <w:spacing w:before="1" w:line="243" w:lineRule="exact"/>
        <w:ind w:hanging="359"/>
      </w:pPr>
      <w:r w:rsidRPr="000E0620">
        <w:t>Curriculum</w:t>
      </w:r>
      <w:r w:rsidRPr="000E0620">
        <w:rPr>
          <w:spacing w:val="-4"/>
        </w:rPr>
        <w:t xml:space="preserve"> </w:t>
      </w:r>
      <w:r w:rsidRPr="000E0620">
        <w:t>Vitae</w:t>
      </w:r>
      <w:r w:rsidRPr="000E0620">
        <w:rPr>
          <w:spacing w:val="-5"/>
        </w:rPr>
        <w:t xml:space="preserve"> </w:t>
      </w:r>
      <w:r w:rsidRPr="000E0620">
        <w:t>-</w:t>
      </w:r>
      <w:r w:rsidRPr="000E0620">
        <w:rPr>
          <w:spacing w:val="-6"/>
        </w:rPr>
        <w:t xml:space="preserve"> </w:t>
      </w:r>
      <w:r w:rsidRPr="000E0620">
        <w:t>Your</w:t>
      </w:r>
      <w:r w:rsidRPr="000E0620">
        <w:rPr>
          <w:spacing w:val="-6"/>
        </w:rPr>
        <w:t xml:space="preserve"> </w:t>
      </w:r>
      <w:r w:rsidRPr="000E0620">
        <w:t>most</w:t>
      </w:r>
      <w:r w:rsidRPr="000E0620">
        <w:rPr>
          <w:spacing w:val="-5"/>
        </w:rPr>
        <w:t xml:space="preserve"> </w:t>
      </w:r>
      <w:r w:rsidRPr="000E0620">
        <w:t>recently</w:t>
      </w:r>
      <w:r w:rsidRPr="000E0620">
        <w:rPr>
          <w:spacing w:val="-5"/>
        </w:rPr>
        <w:t xml:space="preserve"> </w:t>
      </w:r>
      <w:r w:rsidRPr="000E0620">
        <w:t>updated</w:t>
      </w:r>
      <w:r w:rsidRPr="000E0620">
        <w:rPr>
          <w:spacing w:val="-12"/>
        </w:rPr>
        <w:t xml:space="preserve"> </w:t>
      </w:r>
      <w:r w:rsidRPr="000E0620">
        <w:rPr>
          <w:spacing w:val="-5"/>
        </w:rPr>
        <w:t>CV</w:t>
      </w:r>
    </w:p>
    <w:p w14:paraId="1960D663" w14:textId="77777777" w:rsidR="00702EA0" w:rsidRPr="000E0620" w:rsidRDefault="00575030">
      <w:pPr>
        <w:pStyle w:val="ListParagraph"/>
        <w:numPr>
          <w:ilvl w:val="0"/>
          <w:numId w:val="1"/>
        </w:numPr>
        <w:tabs>
          <w:tab w:val="left" w:pos="959"/>
        </w:tabs>
        <w:spacing w:line="242" w:lineRule="exact"/>
        <w:ind w:hanging="359"/>
      </w:pPr>
      <w:r w:rsidRPr="000E0620">
        <w:t>Cover</w:t>
      </w:r>
      <w:r w:rsidRPr="000E0620">
        <w:rPr>
          <w:spacing w:val="-9"/>
        </w:rPr>
        <w:t xml:space="preserve"> </w:t>
      </w:r>
      <w:r w:rsidRPr="000E0620">
        <w:t>Letter</w:t>
      </w:r>
      <w:r w:rsidRPr="000E0620">
        <w:rPr>
          <w:spacing w:val="-6"/>
        </w:rPr>
        <w:t xml:space="preserve"> </w:t>
      </w:r>
      <w:r w:rsidRPr="000E0620">
        <w:t>outlining</w:t>
      </w:r>
      <w:r w:rsidRPr="000E0620">
        <w:rPr>
          <w:spacing w:val="-5"/>
        </w:rPr>
        <w:t xml:space="preserve"> </w:t>
      </w:r>
      <w:r w:rsidRPr="000E0620">
        <w:t>qualifications</w:t>
      </w:r>
      <w:r w:rsidRPr="000E0620">
        <w:rPr>
          <w:spacing w:val="-5"/>
        </w:rPr>
        <w:t xml:space="preserve"> </w:t>
      </w:r>
      <w:r w:rsidRPr="000E0620">
        <w:t>and</w:t>
      </w:r>
      <w:r w:rsidRPr="000E0620">
        <w:rPr>
          <w:spacing w:val="-5"/>
        </w:rPr>
        <w:t xml:space="preserve"> </w:t>
      </w:r>
      <w:r w:rsidRPr="000E0620">
        <w:t>interest</w:t>
      </w:r>
      <w:r w:rsidRPr="000E0620">
        <w:rPr>
          <w:spacing w:val="-6"/>
        </w:rPr>
        <w:t xml:space="preserve"> </w:t>
      </w:r>
      <w:r w:rsidRPr="000E0620">
        <w:t>in</w:t>
      </w:r>
      <w:r w:rsidRPr="000E0620">
        <w:rPr>
          <w:spacing w:val="-5"/>
        </w:rPr>
        <w:t xml:space="preserve"> </w:t>
      </w:r>
      <w:r w:rsidRPr="000E0620">
        <w:t>the</w:t>
      </w:r>
      <w:r w:rsidRPr="000E0620">
        <w:rPr>
          <w:spacing w:val="-14"/>
        </w:rPr>
        <w:t xml:space="preserve"> </w:t>
      </w:r>
      <w:r w:rsidRPr="000E0620">
        <w:rPr>
          <w:spacing w:val="-2"/>
        </w:rPr>
        <w:t>position</w:t>
      </w:r>
    </w:p>
    <w:p w14:paraId="1960D664" w14:textId="77777777" w:rsidR="00702EA0" w:rsidRPr="000E0620" w:rsidRDefault="00575030">
      <w:pPr>
        <w:pStyle w:val="ListParagraph"/>
        <w:numPr>
          <w:ilvl w:val="0"/>
          <w:numId w:val="1"/>
        </w:numPr>
        <w:tabs>
          <w:tab w:val="left" w:pos="959"/>
        </w:tabs>
        <w:spacing w:line="245" w:lineRule="exact"/>
        <w:ind w:hanging="359"/>
      </w:pPr>
      <w:r w:rsidRPr="000E0620">
        <w:t>Statement</w:t>
      </w:r>
      <w:r w:rsidRPr="000E0620">
        <w:rPr>
          <w:spacing w:val="-6"/>
        </w:rPr>
        <w:t xml:space="preserve"> </w:t>
      </w:r>
      <w:r w:rsidRPr="000E0620">
        <w:t>of</w:t>
      </w:r>
      <w:r w:rsidRPr="000E0620">
        <w:rPr>
          <w:spacing w:val="-7"/>
        </w:rPr>
        <w:t xml:space="preserve"> </w:t>
      </w:r>
      <w:r w:rsidRPr="000E0620">
        <w:rPr>
          <w:spacing w:val="-2"/>
        </w:rPr>
        <w:t>Research</w:t>
      </w:r>
    </w:p>
    <w:p w14:paraId="1960D666" w14:textId="77777777" w:rsidR="00702EA0" w:rsidRPr="000E0620" w:rsidRDefault="00702EA0">
      <w:pPr>
        <w:pStyle w:val="BodyText"/>
        <w:spacing w:before="95"/>
        <w:rPr>
          <w:sz w:val="22"/>
          <w:szCs w:val="22"/>
        </w:rPr>
      </w:pPr>
    </w:p>
    <w:p w14:paraId="1960D667" w14:textId="77777777" w:rsidR="00702EA0" w:rsidRPr="000E0620" w:rsidRDefault="00575030">
      <w:pPr>
        <w:pStyle w:val="Heading1"/>
        <w:rPr>
          <w:sz w:val="22"/>
          <w:szCs w:val="22"/>
        </w:rPr>
      </w:pPr>
      <w:bookmarkStart w:id="6" w:name="Reference_requirements"/>
      <w:bookmarkEnd w:id="6"/>
      <w:r w:rsidRPr="000E0620">
        <w:rPr>
          <w:sz w:val="22"/>
          <w:szCs w:val="22"/>
        </w:rPr>
        <w:t>Reference</w:t>
      </w:r>
      <w:r w:rsidRPr="000E0620">
        <w:rPr>
          <w:spacing w:val="-7"/>
          <w:sz w:val="22"/>
          <w:szCs w:val="22"/>
        </w:rPr>
        <w:t xml:space="preserve"> </w:t>
      </w:r>
      <w:r w:rsidRPr="000E0620">
        <w:rPr>
          <w:spacing w:val="-2"/>
          <w:sz w:val="22"/>
          <w:szCs w:val="22"/>
        </w:rPr>
        <w:t>requirements</w:t>
      </w:r>
    </w:p>
    <w:p w14:paraId="6C6C0E71" w14:textId="75FCAA54" w:rsidR="003D70B8" w:rsidRPr="000E0620" w:rsidRDefault="00575030" w:rsidP="003D70B8">
      <w:pPr>
        <w:pStyle w:val="ListParagraph"/>
        <w:numPr>
          <w:ilvl w:val="0"/>
          <w:numId w:val="1"/>
        </w:numPr>
        <w:tabs>
          <w:tab w:val="left" w:pos="959"/>
        </w:tabs>
        <w:spacing w:before="2"/>
        <w:ind w:hanging="359"/>
      </w:pPr>
      <w:r w:rsidRPr="000E0620">
        <w:t>3</w:t>
      </w:r>
      <w:r w:rsidRPr="000E0620">
        <w:rPr>
          <w:spacing w:val="-6"/>
        </w:rPr>
        <w:t xml:space="preserve"> </w:t>
      </w:r>
      <w:r w:rsidRPr="000E0620">
        <w:t>required</w:t>
      </w:r>
      <w:r w:rsidRPr="000E0620">
        <w:rPr>
          <w:spacing w:val="-5"/>
        </w:rPr>
        <w:t xml:space="preserve"> </w:t>
      </w:r>
      <w:r w:rsidRPr="000E0620">
        <w:t>(contact</w:t>
      </w:r>
      <w:r w:rsidRPr="000E0620">
        <w:rPr>
          <w:spacing w:val="-7"/>
        </w:rPr>
        <w:t xml:space="preserve"> </w:t>
      </w:r>
      <w:r w:rsidRPr="000E0620">
        <w:t>information</w:t>
      </w:r>
      <w:r w:rsidRPr="000E0620">
        <w:rPr>
          <w:spacing w:val="-10"/>
        </w:rPr>
        <w:t xml:space="preserve"> </w:t>
      </w:r>
      <w:r w:rsidRPr="000E0620">
        <w:rPr>
          <w:spacing w:val="-4"/>
        </w:rPr>
        <w:t>only)</w:t>
      </w:r>
    </w:p>
    <w:p w14:paraId="2995928A" w14:textId="77777777" w:rsidR="003D70B8" w:rsidRPr="000E0620" w:rsidRDefault="003D70B8" w:rsidP="003D70B8">
      <w:pPr>
        <w:tabs>
          <w:tab w:val="left" w:pos="959"/>
        </w:tabs>
        <w:spacing w:before="2"/>
      </w:pPr>
    </w:p>
    <w:p w14:paraId="4E8B1653" w14:textId="77777777" w:rsidR="003D70B8" w:rsidRPr="000E0620" w:rsidRDefault="003D70B8" w:rsidP="003D70B8">
      <w:pPr>
        <w:tabs>
          <w:tab w:val="left" w:pos="959"/>
        </w:tabs>
        <w:spacing w:before="2"/>
      </w:pPr>
    </w:p>
    <w:p w14:paraId="0104019D" w14:textId="157A2184" w:rsidR="003D70B8" w:rsidRPr="000E0620" w:rsidRDefault="003D70B8" w:rsidP="003D70B8">
      <w:pPr>
        <w:tabs>
          <w:tab w:val="left" w:pos="959"/>
        </w:tabs>
        <w:spacing w:before="2"/>
      </w:pPr>
      <w:r w:rsidRPr="000E0620">
        <w:t xml:space="preserve">UCSF does not use race, gender, sex, or other protected categories or proxies for protected categories in the selection process. In accordance with Federal and State law and University Policy, the University of California does not discriminate on the basis of age, gender, race, ethnicity, national origin, religion, sexual orientation, gender identify, health, or disability. For detailed information, please visit the </w:t>
      </w:r>
      <w:hyperlink r:id="rId5" w:tgtFrame="_blank" w:history="1">
        <w:r w:rsidRPr="000E0620">
          <w:rPr>
            <w:rStyle w:val="Hyperlink"/>
          </w:rPr>
          <w:t>Office for the Prevention of Harassment and Discrimination</w:t>
        </w:r>
      </w:hyperlink>
      <w:r w:rsidRPr="000E0620">
        <w:t>.</w:t>
      </w:r>
    </w:p>
    <w:p w14:paraId="041A9BB6" w14:textId="77777777" w:rsidR="003D70B8" w:rsidRPr="000E0620" w:rsidRDefault="003D70B8" w:rsidP="00BA6664">
      <w:pPr>
        <w:tabs>
          <w:tab w:val="left" w:pos="959"/>
        </w:tabs>
        <w:spacing w:before="2"/>
      </w:pPr>
    </w:p>
    <w:sectPr w:rsidR="003D70B8" w:rsidRPr="000E0620">
      <w:pgSz w:w="12240" w:h="15840"/>
      <w:pgMar w:top="1000" w:right="12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5F26"/>
    <w:multiLevelType w:val="hybridMultilevel"/>
    <w:tmpl w:val="E92AB670"/>
    <w:lvl w:ilvl="0" w:tplc="81923A56">
      <w:numFmt w:val="bullet"/>
      <w:lvlText w:val=""/>
      <w:lvlJc w:val="left"/>
      <w:pPr>
        <w:ind w:left="959" w:hanging="360"/>
      </w:pPr>
      <w:rPr>
        <w:rFonts w:ascii="Symbol" w:eastAsia="Symbol" w:hAnsi="Symbol" w:cs="Symbol" w:hint="default"/>
        <w:b w:val="0"/>
        <w:bCs w:val="0"/>
        <w:i w:val="0"/>
        <w:iCs w:val="0"/>
        <w:spacing w:val="0"/>
        <w:w w:val="99"/>
        <w:sz w:val="20"/>
        <w:szCs w:val="20"/>
        <w:lang w:val="en-US" w:eastAsia="en-US" w:bidi="ar-SA"/>
      </w:rPr>
    </w:lvl>
    <w:lvl w:ilvl="1" w:tplc="86F4A378">
      <w:numFmt w:val="bullet"/>
      <w:lvlText w:val="•"/>
      <w:lvlJc w:val="left"/>
      <w:pPr>
        <w:ind w:left="1840" w:hanging="360"/>
      </w:pPr>
      <w:rPr>
        <w:rFonts w:hint="default"/>
        <w:lang w:val="en-US" w:eastAsia="en-US" w:bidi="ar-SA"/>
      </w:rPr>
    </w:lvl>
    <w:lvl w:ilvl="2" w:tplc="A5589F9A">
      <w:numFmt w:val="bullet"/>
      <w:lvlText w:val="•"/>
      <w:lvlJc w:val="left"/>
      <w:pPr>
        <w:ind w:left="2720" w:hanging="360"/>
      </w:pPr>
      <w:rPr>
        <w:rFonts w:hint="default"/>
        <w:lang w:val="en-US" w:eastAsia="en-US" w:bidi="ar-SA"/>
      </w:rPr>
    </w:lvl>
    <w:lvl w:ilvl="3" w:tplc="5FDC0FB8">
      <w:numFmt w:val="bullet"/>
      <w:lvlText w:val="•"/>
      <w:lvlJc w:val="left"/>
      <w:pPr>
        <w:ind w:left="3600" w:hanging="360"/>
      </w:pPr>
      <w:rPr>
        <w:rFonts w:hint="default"/>
        <w:lang w:val="en-US" w:eastAsia="en-US" w:bidi="ar-SA"/>
      </w:rPr>
    </w:lvl>
    <w:lvl w:ilvl="4" w:tplc="7048FE98">
      <w:numFmt w:val="bullet"/>
      <w:lvlText w:val="•"/>
      <w:lvlJc w:val="left"/>
      <w:pPr>
        <w:ind w:left="4480" w:hanging="360"/>
      </w:pPr>
      <w:rPr>
        <w:rFonts w:hint="default"/>
        <w:lang w:val="en-US" w:eastAsia="en-US" w:bidi="ar-SA"/>
      </w:rPr>
    </w:lvl>
    <w:lvl w:ilvl="5" w:tplc="D5B03B54">
      <w:numFmt w:val="bullet"/>
      <w:lvlText w:val="•"/>
      <w:lvlJc w:val="left"/>
      <w:pPr>
        <w:ind w:left="5360" w:hanging="360"/>
      </w:pPr>
      <w:rPr>
        <w:rFonts w:hint="default"/>
        <w:lang w:val="en-US" w:eastAsia="en-US" w:bidi="ar-SA"/>
      </w:rPr>
    </w:lvl>
    <w:lvl w:ilvl="6" w:tplc="7958AB94">
      <w:numFmt w:val="bullet"/>
      <w:lvlText w:val="•"/>
      <w:lvlJc w:val="left"/>
      <w:pPr>
        <w:ind w:left="6240" w:hanging="360"/>
      </w:pPr>
      <w:rPr>
        <w:rFonts w:hint="default"/>
        <w:lang w:val="en-US" w:eastAsia="en-US" w:bidi="ar-SA"/>
      </w:rPr>
    </w:lvl>
    <w:lvl w:ilvl="7" w:tplc="CCB853C6">
      <w:numFmt w:val="bullet"/>
      <w:lvlText w:val="•"/>
      <w:lvlJc w:val="left"/>
      <w:pPr>
        <w:ind w:left="7120" w:hanging="360"/>
      </w:pPr>
      <w:rPr>
        <w:rFonts w:hint="default"/>
        <w:lang w:val="en-US" w:eastAsia="en-US" w:bidi="ar-SA"/>
      </w:rPr>
    </w:lvl>
    <w:lvl w:ilvl="8" w:tplc="6BAE78CA">
      <w:numFmt w:val="bullet"/>
      <w:lvlText w:val="•"/>
      <w:lvlJc w:val="left"/>
      <w:pPr>
        <w:ind w:left="8000" w:hanging="360"/>
      </w:pPr>
      <w:rPr>
        <w:rFonts w:hint="default"/>
        <w:lang w:val="en-US" w:eastAsia="en-US" w:bidi="ar-SA"/>
      </w:rPr>
    </w:lvl>
  </w:abstractNum>
  <w:num w:numId="1" w16cid:durableId="13468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hxpdEZ8ktIdm59VokrfT8jpHNHCcL9wLlfORZaNTzO2Hi8k4IlAZYi4bQOIK6Y1qyiQvpHFrzrPnPbybs2nxA==" w:salt="yCQwLrnZn7F2X4ZK48afm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A0"/>
    <w:rsid w:val="00051BFC"/>
    <w:rsid w:val="00086CB0"/>
    <w:rsid w:val="000E0620"/>
    <w:rsid w:val="00190454"/>
    <w:rsid w:val="00291D23"/>
    <w:rsid w:val="00301B6A"/>
    <w:rsid w:val="00335D71"/>
    <w:rsid w:val="00376B14"/>
    <w:rsid w:val="003D70B8"/>
    <w:rsid w:val="00410465"/>
    <w:rsid w:val="00575030"/>
    <w:rsid w:val="00575955"/>
    <w:rsid w:val="005A3383"/>
    <w:rsid w:val="005B02BC"/>
    <w:rsid w:val="005C178E"/>
    <w:rsid w:val="0065517F"/>
    <w:rsid w:val="006923C1"/>
    <w:rsid w:val="006E66D9"/>
    <w:rsid w:val="00702EA0"/>
    <w:rsid w:val="00796331"/>
    <w:rsid w:val="007B5823"/>
    <w:rsid w:val="0088713A"/>
    <w:rsid w:val="008E306C"/>
    <w:rsid w:val="00910D44"/>
    <w:rsid w:val="009E7B7B"/>
    <w:rsid w:val="00A546E8"/>
    <w:rsid w:val="00A75830"/>
    <w:rsid w:val="00A82ED4"/>
    <w:rsid w:val="00AB21DC"/>
    <w:rsid w:val="00B24357"/>
    <w:rsid w:val="00BA6664"/>
    <w:rsid w:val="00C132EE"/>
    <w:rsid w:val="00C410FD"/>
    <w:rsid w:val="00D63B1F"/>
    <w:rsid w:val="00DC3631"/>
    <w:rsid w:val="00E7212F"/>
    <w:rsid w:val="00ED2092"/>
    <w:rsid w:val="00F431BF"/>
    <w:rsid w:val="1089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D62B"/>
  <w15:docId w15:val="{B78654B9-68C7-4E6D-A88A-8B26D4F4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style>
  <w:style w:type="paragraph" w:styleId="Revision">
    <w:name w:val="Revision"/>
    <w:hidden/>
    <w:uiPriority w:val="99"/>
    <w:semiHidden/>
    <w:rsid w:val="00051BFC"/>
    <w:pPr>
      <w:widowControl/>
      <w:autoSpaceDE/>
      <w:autoSpaceDN/>
    </w:pPr>
    <w:rPr>
      <w:rFonts w:ascii="Arial" w:eastAsia="Arial" w:hAnsi="Arial" w:cs="Arial"/>
    </w:rPr>
  </w:style>
  <w:style w:type="character" w:styleId="Hyperlink">
    <w:name w:val="Hyperlink"/>
    <w:basedOn w:val="DefaultParagraphFont"/>
    <w:uiPriority w:val="99"/>
    <w:unhideWhenUsed/>
    <w:rsid w:val="003D70B8"/>
    <w:rPr>
      <w:color w:val="0000FF" w:themeColor="hyperlink"/>
      <w:u w:val="single"/>
    </w:rPr>
  </w:style>
  <w:style w:type="character" w:styleId="UnresolvedMention">
    <w:name w:val="Unresolved Mention"/>
    <w:basedOn w:val="DefaultParagraphFont"/>
    <w:uiPriority w:val="99"/>
    <w:semiHidden/>
    <w:unhideWhenUsed/>
    <w:rsid w:val="003D70B8"/>
    <w:rPr>
      <w:color w:val="605E5C"/>
      <w:shd w:val="clear" w:color="auto" w:fill="E1DFDD"/>
    </w:rPr>
  </w:style>
  <w:style w:type="character" w:styleId="CommentReference">
    <w:name w:val="annotation reference"/>
    <w:basedOn w:val="DefaultParagraphFont"/>
    <w:uiPriority w:val="99"/>
    <w:semiHidden/>
    <w:unhideWhenUsed/>
    <w:rsid w:val="00B24357"/>
    <w:rPr>
      <w:sz w:val="16"/>
      <w:szCs w:val="16"/>
    </w:rPr>
  </w:style>
  <w:style w:type="paragraph" w:styleId="CommentText">
    <w:name w:val="annotation text"/>
    <w:basedOn w:val="Normal"/>
    <w:link w:val="CommentTextChar"/>
    <w:uiPriority w:val="99"/>
    <w:unhideWhenUsed/>
    <w:rsid w:val="00B24357"/>
    <w:rPr>
      <w:sz w:val="20"/>
      <w:szCs w:val="20"/>
    </w:rPr>
  </w:style>
  <w:style w:type="character" w:customStyle="1" w:styleId="CommentTextChar">
    <w:name w:val="Comment Text Char"/>
    <w:basedOn w:val="DefaultParagraphFont"/>
    <w:link w:val="CommentText"/>
    <w:uiPriority w:val="99"/>
    <w:rsid w:val="00B243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4357"/>
    <w:rPr>
      <w:b/>
      <w:bCs/>
    </w:rPr>
  </w:style>
  <w:style w:type="character" w:customStyle="1" w:styleId="CommentSubjectChar">
    <w:name w:val="Comment Subject Char"/>
    <w:basedOn w:val="CommentTextChar"/>
    <w:link w:val="CommentSubject"/>
    <w:uiPriority w:val="99"/>
    <w:semiHidden/>
    <w:rsid w:val="00B24357"/>
    <w:rPr>
      <w:rFonts w:ascii="Arial" w:eastAsia="Arial" w:hAnsi="Arial" w:cs="Arial"/>
      <w:b/>
      <w:bCs/>
      <w:sz w:val="20"/>
      <w:szCs w:val="20"/>
    </w:rPr>
  </w:style>
  <w:style w:type="paragraph" w:customStyle="1" w:styleId="pf0">
    <w:name w:val="pf0"/>
    <w:basedOn w:val="Normal"/>
    <w:rsid w:val="008E306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E30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hd.ucsf.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786</Words>
  <Characters>4482</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Jillian</dc:creator>
  <cp:lastModifiedBy>Miller, Neta</cp:lastModifiedBy>
  <cp:revision>2</cp:revision>
  <dcterms:created xsi:type="dcterms:W3CDTF">2026-03-19T15:20:00Z</dcterms:created>
  <dcterms:modified xsi:type="dcterms:W3CDTF">2026-03-19T15:20:00Z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0x010100334B15407BF2534ABC6D7CF03E6852B4</vt:lpwstr>
  </property>
  <property fmtid="{D5CDD505-2E9C-101B-9397-08002B2CF9AE}" pid="3" name="Created">
    <vt:filetime>2025-01-29T00:00:00Z</vt:filetime>
  </property>
  <property fmtid="{D5CDD505-2E9C-101B-9397-08002B2CF9AE}" pid="4" name="Creator">
    <vt:lpwstr>Acrobat PDFMaker 24 for Word</vt:lpwstr>
  </property>
  <property fmtid="{D5CDD505-2E9C-101B-9397-08002B2CF9AE}" pid="5" name="GrammarlyDocumentId">
    <vt:lpwstr>b320e05580f94bbcb759256dd4ddd1a5ad1fd2a8cfa588628aa67567fb9634f0</vt:lpwstr>
  </property>
  <property fmtid="{D5CDD505-2E9C-101B-9397-08002B2CF9AE}" pid="6" name="LastSaved">
    <vt:filetime>2026-03-09T00:00:00Z</vt:filetime>
  </property>
  <property fmtid="{D5CDD505-2E9C-101B-9397-08002B2CF9AE}" pid="7" name="Producer">
    <vt:lpwstr>Adobe PDF Library 24.5.96</vt:lpwstr>
  </property>
  <property fmtid="{D5CDD505-2E9C-101B-9397-08002B2CF9AE}" pid="8" name="SourceModified">
    <vt:lpwstr>D:20250129182547</vt:lpwstr>
  </property>
</Properties>
</file>